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88F" w:rsidRPr="004B74A2" w:rsidRDefault="00F74C91" w:rsidP="004B74A2">
      <w:pPr>
        <w:pStyle w:val="normal"/>
        <w:spacing w:after="0"/>
        <w:jc w:val="center"/>
        <w:rPr>
          <w:rFonts w:ascii="Times New Roman" w:eastAsia="Times New Roman" w:hAnsi="Times New Roman" w:cs="Times New Roman"/>
          <w:b/>
          <w:color w:val="000000"/>
          <w:sz w:val="32"/>
          <w:szCs w:val="32"/>
        </w:rPr>
      </w:pPr>
      <w:r w:rsidRPr="004B74A2">
        <w:rPr>
          <w:rFonts w:ascii="Times New Roman" w:eastAsia="Times New Roman" w:hAnsi="Times New Roman" w:cs="Times New Roman"/>
          <w:b/>
          <w:color w:val="000000"/>
          <w:sz w:val="32"/>
          <w:szCs w:val="32"/>
        </w:rPr>
        <w:t>Procedury postępowania w sytuacjach kryzysowych</w:t>
      </w:r>
    </w:p>
    <w:p w:rsidR="0077763F" w:rsidRPr="006E5508" w:rsidRDefault="00F74C91" w:rsidP="00B55E9A">
      <w:pPr>
        <w:pStyle w:val="normal"/>
        <w:spacing w:after="0"/>
        <w:jc w:val="center"/>
        <w:rPr>
          <w:rFonts w:ascii="Times New Roman" w:eastAsia="Times New Roman" w:hAnsi="Times New Roman" w:cs="Times New Roman"/>
        </w:rPr>
      </w:pPr>
      <w:r w:rsidRPr="004B74A2">
        <w:rPr>
          <w:rFonts w:ascii="Times New Roman" w:eastAsia="Times New Roman" w:hAnsi="Times New Roman" w:cs="Times New Roman"/>
          <w:b/>
          <w:color w:val="000000"/>
          <w:sz w:val="32"/>
          <w:szCs w:val="32"/>
        </w:rPr>
        <w:t>w Szkole Podstawowej</w:t>
      </w:r>
      <w:r w:rsidR="00B55E9A" w:rsidRPr="004B74A2">
        <w:rPr>
          <w:rFonts w:ascii="Times New Roman" w:eastAsia="Times New Roman" w:hAnsi="Times New Roman" w:cs="Times New Roman"/>
          <w:b/>
          <w:color w:val="000000"/>
          <w:sz w:val="32"/>
          <w:szCs w:val="32"/>
        </w:rPr>
        <w:t xml:space="preserve"> im. Grzegorza Piramowicza w Kłomnicach</w:t>
      </w:r>
      <w:r w:rsidRPr="006E5508">
        <w:rPr>
          <w:rFonts w:ascii="Times New Roman" w:eastAsia="Times New Roman" w:hAnsi="Times New Roman" w:cs="Times New Roman"/>
        </w:rPr>
        <w:br/>
      </w:r>
    </w:p>
    <w:p w:rsidR="00E257A8" w:rsidRPr="006E5508" w:rsidRDefault="00F74C91" w:rsidP="00E257A8">
      <w:pPr>
        <w:pStyle w:val="normal"/>
        <w:spacing w:after="0"/>
        <w:ind w:firstLine="708"/>
        <w:jc w:val="both"/>
        <w:rPr>
          <w:rFonts w:ascii="Times New Roman" w:eastAsia="Times New Roman" w:hAnsi="Times New Roman" w:cs="Times New Roman"/>
          <w:color w:val="000000"/>
        </w:rPr>
      </w:pPr>
      <w:r w:rsidRPr="006E5508">
        <w:rPr>
          <w:rFonts w:ascii="Times New Roman" w:eastAsia="Times New Roman" w:hAnsi="Times New Roman" w:cs="Times New Roman"/>
          <w:color w:val="000000"/>
        </w:rPr>
        <w:t>Sytuacja kryzysowa jest to zbieg zdarzeń, okoliczności i zachowań, które zakłócają/utrudniają normalny tryb funkcjonowania społeczności, jednostki.</w:t>
      </w:r>
      <w:r w:rsidR="00E257A8" w:rsidRPr="006E5508">
        <w:rPr>
          <w:rFonts w:ascii="Times New Roman" w:eastAsia="Times New Roman" w:hAnsi="Times New Roman" w:cs="Times New Roman"/>
          <w:color w:val="000000"/>
        </w:rPr>
        <w:t xml:space="preserve"> Zdarzenia te występują nagle</w:t>
      </w:r>
      <w:r w:rsidR="00E257A8" w:rsidRPr="006E5508">
        <w:rPr>
          <w:rFonts w:ascii="Times New Roman" w:eastAsia="Times New Roman" w:hAnsi="Times New Roman" w:cs="Times New Roman"/>
          <w:color w:val="000000"/>
        </w:rPr>
        <w:br/>
        <w:t xml:space="preserve">i </w:t>
      </w:r>
      <w:r w:rsidRPr="006E5508">
        <w:rPr>
          <w:rFonts w:ascii="Times New Roman" w:eastAsia="Times New Roman" w:hAnsi="Times New Roman" w:cs="Times New Roman"/>
          <w:color w:val="000000"/>
        </w:rPr>
        <w:t>nieoczekiwanie.</w:t>
      </w:r>
      <w:r w:rsidR="00E257A8" w:rsidRPr="006E5508">
        <w:rPr>
          <w:rFonts w:ascii="Times New Roman" w:eastAsia="Times New Roman" w:hAnsi="Times New Roman" w:cs="Times New Roman"/>
        </w:rPr>
        <w:t xml:space="preserve"> </w:t>
      </w:r>
      <w:r w:rsidRPr="006E5508">
        <w:rPr>
          <w:rFonts w:ascii="Times New Roman" w:eastAsia="Times New Roman" w:hAnsi="Times New Roman" w:cs="Times New Roman"/>
          <w:color w:val="000000"/>
        </w:rPr>
        <w:t xml:space="preserve">Skuteczność działania w kryzysie zależna jest od klarownego podziału obowiązków między pracownikami szkoły. </w:t>
      </w:r>
    </w:p>
    <w:p w:rsidR="0077763F" w:rsidRDefault="00F74C91" w:rsidP="00E257A8">
      <w:pPr>
        <w:pStyle w:val="normal"/>
        <w:spacing w:after="0"/>
        <w:ind w:firstLine="708"/>
        <w:jc w:val="both"/>
        <w:rPr>
          <w:rFonts w:ascii="Times New Roman" w:eastAsia="Times New Roman" w:hAnsi="Times New Roman" w:cs="Times New Roman"/>
          <w:color w:val="000000"/>
        </w:rPr>
      </w:pPr>
      <w:r w:rsidRPr="006E5508">
        <w:rPr>
          <w:rFonts w:ascii="Times New Roman" w:eastAsia="Times New Roman" w:hAnsi="Times New Roman" w:cs="Times New Roman"/>
          <w:color w:val="000000"/>
        </w:rPr>
        <w:t xml:space="preserve">W związku z tym szkoła powołuje </w:t>
      </w:r>
      <w:r w:rsidRPr="006E5508">
        <w:rPr>
          <w:rFonts w:ascii="Times New Roman" w:eastAsia="Times New Roman" w:hAnsi="Times New Roman" w:cs="Times New Roman"/>
          <w:b/>
          <w:color w:val="000000"/>
        </w:rPr>
        <w:t>Szkolny Zespół Zarządzania Kryzysowego</w:t>
      </w:r>
      <w:r w:rsidRPr="006E5508">
        <w:rPr>
          <w:rFonts w:ascii="Times New Roman" w:eastAsia="Times New Roman" w:hAnsi="Times New Roman" w:cs="Times New Roman"/>
          <w:color w:val="000000"/>
        </w:rPr>
        <w:t>. Za kontakty z mediami jest odpowiedzialny dyrektor szkoły.</w:t>
      </w:r>
    </w:p>
    <w:p w:rsidR="00E0488F" w:rsidRPr="006E5508" w:rsidRDefault="00E0488F" w:rsidP="00E257A8">
      <w:pPr>
        <w:pStyle w:val="normal"/>
        <w:spacing w:after="0"/>
        <w:ind w:firstLine="708"/>
        <w:jc w:val="both"/>
        <w:rPr>
          <w:rFonts w:ascii="Times New Roman" w:eastAsia="Times New Roman" w:hAnsi="Times New Roman" w:cs="Times New Roman"/>
        </w:rPr>
      </w:pPr>
    </w:p>
    <w:p w:rsidR="0077763F" w:rsidRPr="006E5508" w:rsidRDefault="00F74C91" w:rsidP="004B74A2">
      <w:pPr>
        <w:pStyle w:val="normal"/>
        <w:spacing w:after="0"/>
        <w:rPr>
          <w:rFonts w:ascii="Times New Roman" w:eastAsia="Times New Roman" w:hAnsi="Times New Roman" w:cs="Times New Roman"/>
        </w:rPr>
      </w:pPr>
      <w:r w:rsidRPr="006E5508">
        <w:rPr>
          <w:rFonts w:ascii="Times New Roman" w:eastAsia="Times New Roman" w:hAnsi="Times New Roman" w:cs="Times New Roman"/>
          <w:color w:val="000000"/>
        </w:rPr>
        <w:t xml:space="preserve">W skład </w:t>
      </w:r>
      <w:r w:rsidR="00C10F5F" w:rsidRPr="006E5508">
        <w:rPr>
          <w:rFonts w:ascii="Times New Roman" w:eastAsia="Times New Roman" w:hAnsi="Times New Roman" w:cs="Times New Roman"/>
          <w:b/>
          <w:color w:val="000000"/>
        </w:rPr>
        <w:t>SZKOLNEGO ZESPOŁU ZARZĄDZANIA KRYZYSOWEGO</w:t>
      </w:r>
      <w:r w:rsidR="00C10F5F" w:rsidRPr="006E5508">
        <w:rPr>
          <w:rFonts w:ascii="Times New Roman" w:eastAsia="Times New Roman" w:hAnsi="Times New Roman" w:cs="Times New Roman"/>
          <w:color w:val="000000"/>
        </w:rPr>
        <w:t xml:space="preserve"> </w:t>
      </w:r>
      <w:r w:rsidRPr="006E5508">
        <w:rPr>
          <w:rFonts w:ascii="Times New Roman" w:eastAsia="Times New Roman" w:hAnsi="Times New Roman" w:cs="Times New Roman"/>
          <w:color w:val="000000"/>
        </w:rPr>
        <w:t>wchodzą:</w:t>
      </w:r>
    </w:p>
    <w:p w:rsidR="00F13475" w:rsidRPr="006E5508" w:rsidRDefault="00F13475" w:rsidP="00E257A8">
      <w:pPr>
        <w:pStyle w:val="normal"/>
        <w:spacing w:after="0"/>
        <w:rPr>
          <w:rFonts w:ascii="Times New Roman" w:eastAsia="Times New Roman" w:hAnsi="Times New Roman" w:cs="Times New Roman"/>
        </w:rPr>
      </w:pPr>
    </w:p>
    <w:p w:rsidR="0077763F" w:rsidRPr="006E5508" w:rsidRDefault="00F74C91" w:rsidP="00E257A8">
      <w:pPr>
        <w:pStyle w:val="normal"/>
        <w:spacing w:after="0"/>
        <w:rPr>
          <w:rFonts w:ascii="Times New Roman" w:eastAsia="Times New Roman" w:hAnsi="Times New Roman" w:cs="Times New Roman"/>
        </w:rPr>
      </w:pPr>
      <w:r w:rsidRPr="006E5508">
        <w:rPr>
          <w:rFonts w:ascii="Times New Roman" w:eastAsia="Times New Roman" w:hAnsi="Times New Roman" w:cs="Times New Roman"/>
          <w:b/>
          <w:color w:val="000000"/>
        </w:rPr>
        <w:t>1. Dyrektor/ wicedyrektor szkoły:</w:t>
      </w:r>
    </w:p>
    <w:p w:rsidR="0077763F" w:rsidRPr="006E5508" w:rsidRDefault="00F74C91" w:rsidP="00E257A8">
      <w:pPr>
        <w:pStyle w:val="normal"/>
        <w:numPr>
          <w:ilvl w:val="0"/>
          <w:numId w:val="17"/>
        </w:numPr>
        <w:spacing w:after="0"/>
        <w:rPr>
          <w:rFonts w:ascii="Times New Roman" w:hAnsi="Times New Roman" w:cs="Times New Roman"/>
        </w:rPr>
      </w:pPr>
      <w:r w:rsidRPr="006E5508">
        <w:rPr>
          <w:rFonts w:ascii="Times New Roman" w:eastAsia="Times New Roman" w:hAnsi="Times New Roman" w:cs="Times New Roman"/>
          <w:color w:val="000000"/>
        </w:rPr>
        <w:t>zatwierdza procedury,</w:t>
      </w:r>
    </w:p>
    <w:p w:rsidR="0077763F" w:rsidRPr="006E5508" w:rsidRDefault="00F74C91" w:rsidP="00E257A8">
      <w:pPr>
        <w:pStyle w:val="normal"/>
        <w:numPr>
          <w:ilvl w:val="0"/>
          <w:numId w:val="17"/>
        </w:numPr>
        <w:spacing w:after="0"/>
        <w:rPr>
          <w:rFonts w:ascii="Times New Roman" w:hAnsi="Times New Roman" w:cs="Times New Roman"/>
        </w:rPr>
      </w:pPr>
      <w:r w:rsidRPr="006E5508">
        <w:rPr>
          <w:rFonts w:ascii="Times New Roman" w:eastAsia="Times New Roman" w:hAnsi="Times New Roman" w:cs="Times New Roman"/>
          <w:color w:val="000000"/>
        </w:rPr>
        <w:t>określa zadania poszczególnych osób w sytuacji kryzysowej,</w:t>
      </w:r>
    </w:p>
    <w:p w:rsidR="0077763F" w:rsidRPr="006E5508" w:rsidRDefault="00F74C91" w:rsidP="00E257A8">
      <w:pPr>
        <w:pStyle w:val="normal"/>
        <w:numPr>
          <w:ilvl w:val="0"/>
          <w:numId w:val="17"/>
        </w:numPr>
        <w:spacing w:after="0"/>
        <w:rPr>
          <w:rFonts w:ascii="Times New Roman" w:hAnsi="Times New Roman" w:cs="Times New Roman"/>
        </w:rPr>
      </w:pPr>
      <w:r w:rsidRPr="006E5508">
        <w:rPr>
          <w:rFonts w:ascii="Times New Roman" w:eastAsia="Times New Roman" w:hAnsi="Times New Roman" w:cs="Times New Roman"/>
          <w:color w:val="000000"/>
        </w:rPr>
        <w:t>monitoruje przygotowanie szkoły do sytuacji kryzysowej</w:t>
      </w:r>
      <w:r w:rsidR="00B55E9A">
        <w:rPr>
          <w:rFonts w:ascii="Times New Roman" w:eastAsia="Times New Roman" w:hAnsi="Times New Roman" w:cs="Times New Roman"/>
          <w:color w:val="000000"/>
        </w:rPr>
        <w:t>,</w:t>
      </w:r>
    </w:p>
    <w:p w:rsidR="0077763F" w:rsidRPr="006E5508" w:rsidRDefault="00F74C91" w:rsidP="00E257A8">
      <w:pPr>
        <w:pStyle w:val="normal"/>
        <w:numPr>
          <w:ilvl w:val="0"/>
          <w:numId w:val="17"/>
        </w:numPr>
        <w:pBdr>
          <w:top w:val="nil"/>
          <w:left w:val="nil"/>
          <w:bottom w:val="nil"/>
          <w:right w:val="nil"/>
          <w:between w:val="nil"/>
        </w:pBdr>
        <w:spacing w:after="0"/>
        <w:rPr>
          <w:rFonts w:ascii="Times New Roman" w:hAnsi="Times New Roman" w:cs="Times New Roman"/>
          <w:color w:val="000000"/>
        </w:rPr>
      </w:pPr>
      <w:r w:rsidRPr="006E5508">
        <w:rPr>
          <w:rFonts w:ascii="Times New Roman" w:eastAsia="Times New Roman" w:hAnsi="Times New Roman" w:cs="Times New Roman"/>
          <w:color w:val="000000"/>
        </w:rPr>
        <w:t>kontaktuje się z sąsiednimi szkołami w sprawie ew.</w:t>
      </w:r>
      <w:r w:rsidR="00B55E9A">
        <w:rPr>
          <w:rFonts w:ascii="Times New Roman" w:eastAsia="Times New Roman" w:hAnsi="Times New Roman" w:cs="Times New Roman"/>
          <w:color w:val="000000"/>
        </w:rPr>
        <w:t xml:space="preserve"> wsparcia w opiece nad uczniami.</w:t>
      </w:r>
    </w:p>
    <w:p w:rsidR="0077763F" w:rsidRPr="006E5508" w:rsidRDefault="0077763F" w:rsidP="00E257A8">
      <w:pPr>
        <w:pStyle w:val="normal"/>
        <w:spacing w:after="0"/>
        <w:ind w:left="720"/>
        <w:rPr>
          <w:rFonts w:ascii="Times New Roman" w:eastAsia="Times New Roman" w:hAnsi="Times New Roman" w:cs="Times New Roman"/>
        </w:rPr>
      </w:pPr>
    </w:p>
    <w:p w:rsidR="0077763F" w:rsidRPr="006E5508" w:rsidRDefault="00F74C91" w:rsidP="00E257A8">
      <w:pPr>
        <w:pStyle w:val="normal"/>
        <w:spacing w:after="0"/>
        <w:rPr>
          <w:rFonts w:ascii="Times New Roman" w:eastAsia="Times New Roman" w:hAnsi="Times New Roman" w:cs="Times New Roman"/>
        </w:rPr>
      </w:pPr>
      <w:r w:rsidRPr="006E5508">
        <w:rPr>
          <w:rFonts w:ascii="Times New Roman" w:eastAsia="Times New Roman" w:hAnsi="Times New Roman" w:cs="Times New Roman"/>
          <w:b/>
          <w:color w:val="000000"/>
        </w:rPr>
        <w:t>2. Koordynator do spraw bezpieczeństwa:</w:t>
      </w:r>
    </w:p>
    <w:p w:rsidR="0077763F" w:rsidRPr="006E5508" w:rsidRDefault="00F74C91" w:rsidP="00E257A8">
      <w:pPr>
        <w:pStyle w:val="normal"/>
        <w:numPr>
          <w:ilvl w:val="0"/>
          <w:numId w:val="17"/>
        </w:numPr>
        <w:spacing w:after="0"/>
        <w:rPr>
          <w:rFonts w:ascii="Times New Roman" w:hAnsi="Times New Roman" w:cs="Times New Roman"/>
        </w:rPr>
      </w:pPr>
      <w:r w:rsidRPr="006E5508">
        <w:rPr>
          <w:rFonts w:ascii="Times New Roman" w:eastAsia="Times New Roman" w:hAnsi="Times New Roman" w:cs="Times New Roman"/>
          <w:color w:val="000000"/>
        </w:rPr>
        <w:t>współpracuje z dyrektorem w sytuacji kryzysu,</w:t>
      </w:r>
    </w:p>
    <w:p w:rsidR="0077763F" w:rsidRPr="006E5508" w:rsidRDefault="00F74C91" w:rsidP="00E257A8">
      <w:pPr>
        <w:pStyle w:val="normal"/>
        <w:numPr>
          <w:ilvl w:val="0"/>
          <w:numId w:val="17"/>
        </w:numPr>
        <w:spacing w:after="0"/>
        <w:rPr>
          <w:rFonts w:ascii="Times New Roman" w:hAnsi="Times New Roman" w:cs="Times New Roman"/>
        </w:rPr>
      </w:pPr>
      <w:r w:rsidRPr="006E5508">
        <w:rPr>
          <w:rFonts w:ascii="Times New Roman" w:eastAsia="Times New Roman" w:hAnsi="Times New Roman" w:cs="Times New Roman"/>
          <w:color w:val="000000"/>
        </w:rPr>
        <w:t>koordynuje działania interwencyjne wraz z dyrektorem.</w:t>
      </w:r>
    </w:p>
    <w:p w:rsidR="0077763F" w:rsidRPr="006E5508" w:rsidRDefault="0077763F" w:rsidP="00E257A8">
      <w:pPr>
        <w:pStyle w:val="normal"/>
        <w:spacing w:after="0"/>
        <w:ind w:left="720"/>
        <w:rPr>
          <w:rFonts w:ascii="Times New Roman" w:eastAsia="Times New Roman" w:hAnsi="Times New Roman" w:cs="Times New Roman"/>
          <w:b/>
          <w:color w:val="000000"/>
        </w:rPr>
      </w:pPr>
    </w:p>
    <w:p w:rsidR="0077763F" w:rsidRPr="006E5508" w:rsidRDefault="00F74C91" w:rsidP="00E257A8">
      <w:pPr>
        <w:pStyle w:val="normal"/>
        <w:spacing w:after="0"/>
        <w:rPr>
          <w:rFonts w:ascii="Times New Roman" w:eastAsia="Times New Roman" w:hAnsi="Times New Roman" w:cs="Times New Roman"/>
        </w:rPr>
      </w:pPr>
      <w:r w:rsidRPr="006E5508">
        <w:rPr>
          <w:rFonts w:ascii="Times New Roman" w:eastAsia="Times New Roman" w:hAnsi="Times New Roman" w:cs="Times New Roman"/>
          <w:b/>
          <w:color w:val="000000"/>
        </w:rPr>
        <w:t>3. Wychowawca/nauczyciel zaan</w:t>
      </w:r>
      <w:r w:rsidR="00E257A8" w:rsidRPr="006E5508">
        <w:rPr>
          <w:rFonts w:ascii="Times New Roman" w:eastAsia="Times New Roman" w:hAnsi="Times New Roman" w:cs="Times New Roman"/>
          <w:b/>
          <w:color w:val="000000"/>
        </w:rPr>
        <w:t>gażowany bezpośrednio w sytuację</w:t>
      </w:r>
      <w:r w:rsidRPr="006E5508">
        <w:rPr>
          <w:rFonts w:ascii="Times New Roman" w:eastAsia="Times New Roman" w:hAnsi="Times New Roman" w:cs="Times New Roman"/>
          <w:b/>
          <w:color w:val="000000"/>
        </w:rPr>
        <w:t xml:space="preserve"> kryzysową:</w:t>
      </w:r>
    </w:p>
    <w:p w:rsidR="0077763F" w:rsidRPr="006E5508" w:rsidRDefault="00F74C91" w:rsidP="00E257A8">
      <w:pPr>
        <w:pStyle w:val="normal"/>
        <w:numPr>
          <w:ilvl w:val="0"/>
          <w:numId w:val="4"/>
        </w:numPr>
        <w:pBdr>
          <w:top w:val="nil"/>
          <w:left w:val="nil"/>
          <w:bottom w:val="nil"/>
          <w:right w:val="nil"/>
          <w:between w:val="nil"/>
        </w:pBdr>
        <w:spacing w:after="0"/>
        <w:ind w:left="360"/>
        <w:rPr>
          <w:rFonts w:ascii="Times New Roman" w:hAnsi="Times New Roman" w:cs="Times New Roman"/>
          <w:color w:val="000000"/>
        </w:rPr>
      </w:pPr>
      <w:r w:rsidRPr="006E5508">
        <w:rPr>
          <w:rFonts w:ascii="Times New Roman" w:eastAsia="Times New Roman" w:hAnsi="Times New Roman" w:cs="Times New Roman"/>
          <w:color w:val="000000"/>
        </w:rPr>
        <w:t>powiadamia uczniów w klasie i p</w:t>
      </w:r>
      <w:r w:rsidR="00E257A8" w:rsidRPr="006E5508">
        <w:rPr>
          <w:rFonts w:ascii="Times New Roman" w:eastAsia="Times New Roman" w:hAnsi="Times New Roman" w:cs="Times New Roman"/>
          <w:color w:val="000000"/>
        </w:rPr>
        <w:t>odejmuje działania zabezpieczają</w:t>
      </w:r>
      <w:r w:rsidRPr="006E5508">
        <w:rPr>
          <w:rFonts w:ascii="Times New Roman" w:eastAsia="Times New Roman" w:hAnsi="Times New Roman" w:cs="Times New Roman"/>
          <w:color w:val="000000"/>
        </w:rPr>
        <w:t>ce stan emocjonalny uczniów,</w:t>
      </w:r>
    </w:p>
    <w:p w:rsidR="0077763F" w:rsidRPr="006E5508" w:rsidRDefault="00F74C91" w:rsidP="00E257A8">
      <w:pPr>
        <w:pStyle w:val="normal"/>
        <w:numPr>
          <w:ilvl w:val="0"/>
          <w:numId w:val="17"/>
        </w:numPr>
        <w:spacing w:after="0"/>
        <w:ind w:left="360"/>
        <w:rPr>
          <w:rFonts w:ascii="Times New Roman" w:hAnsi="Times New Roman" w:cs="Times New Roman"/>
        </w:rPr>
      </w:pPr>
      <w:r w:rsidRPr="006E5508">
        <w:rPr>
          <w:rFonts w:ascii="Times New Roman" w:eastAsia="Times New Roman" w:hAnsi="Times New Roman" w:cs="Times New Roman"/>
          <w:color w:val="000000"/>
        </w:rPr>
        <w:t>niezwłoczne identyfikuje uczniów potrzebujących porady, pomocy i zawiadamia o tym psychologa, pedagoga lub specjalistę wspierającego szkołę</w:t>
      </w:r>
      <w:r w:rsidR="00B55E9A">
        <w:rPr>
          <w:rFonts w:ascii="Times New Roman" w:eastAsia="Times New Roman" w:hAnsi="Times New Roman" w:cs="Times New Roman"/>
          <w:color w:val="000000"/>
        </w:rPr>
        <w:t>,</w:t>
      </w:r>
    </w:p>
    <w:p w:rsidR="0077763F" w:rsidRPr="006E5508" w:rsidRDefault="00F74C91" w:rsidP="00E257A8">
      <w:pPr>
        <w:pStyle w:val="normal"/>
        <w:numPr>
          <w:ilvl w:val="0"/>
          <w:numId w:val="17"/>
        </w:numPr>
        <w:pBdr>
          <w:top w:val="nil"/>
          <w:left w:val="nil"/>
          <w:bottom w:val="nil"/>
          <w:right w:val="nil"/>
          <w:between w:val="nil"/>
        </w:pBdr>
        <w:spacing w:after="0"/>
        <w:ind w:left="360"/>
        <w:rPr>
          <w:rFonts w:ascii="Times New Roman" w:hAnsi="Times New Roman" w:cs="Times New Roman"/>
          <w:color w:val="000000"/>
        </w:rPr>
      </w:pPr>
      <w:r w:rsidRPr="006E5508">
        <w:rPr>
          <w:rFonts w:ascii="Times New Roman" w:eastAsia="Times New Roman" w:hAnsi="Times New Roman" w:cs="Times New Roman"/>
          <w:color w:val="000000"/>
        </w:rPr>
        <w:t>eskortuje uczniów szczególnie pobudzonych, roztrzęsionyc</w:t>
      </w:r>
      <w:r w:rsidR="00B55E9A">
        <w:rPr>
          <w:rFonts w:ascii="Times New Roman" w:eastAsia="Times New Roman" w:hAnsi="Times New Roman" w:cs="Times New Roman"/>
          <w:color w:val="000000"/>
        </w:rPr>
        <w:t>h do miejsca udzielania pomocy,</w:t>
      </w:r>
    </w:p>
    <w:p w:rsidR="0077763F" w:rsidRPr="006E5508" w:rsidRDefault="00F74C91" w:rsidP="00E257A8">
      <w:pPr>
        <w:pStyle w:val="normal"/>
        <w:numPr>
          <w:ilvl w:val="0"/>
          <w:numId w:val="17"/>
        </w:numPr>
        <w:pBdr>
          <w:top w:val="nil"/>
          <w:left w:val="nil"/>
          <w:bottom w:val="nil"/>
          <w:right w:val="nil"/>
          <w:between w:val="nil"/>
        </w:pBdr>
        <w:spacing w:after="0"/>
        <w:ind w:left="360"/>
        <w:rPr>
          <w:rFonts w:ascii="Times New Roman" w:hAnsi="Times New Roman" w:cs="Times New Roman"/>
          <w:color w:val="000000"/>
        </w:rPr>
      </w:pPr>
      <w:r w:rsidRPr="006E5508">
        <w:rPr>
          <w:rFonts w:ascii="Times New Roman" w:eastAsia="Times New Roman" w:hAnsi="Times New Roman" w:cs="Times New Roman"/>
          <w:color w:val="000000"/>
        </w:rPr>
        <w:t>monitoruje sta</w:t>
      </w:r>
      <w:r w:rsidR="00B55E9A">
        <w:rPr>
          <w:rFonts w:ascii="Times New Roman" w:eastAsia="Times New Roman" w:hAnsi="Times New Roman" w:cs="Times New Roman"/>
          <w:color w:val="000000"/>
        </w:rPr>
        <w:t>n uczniów w okresie późniejszym,</w:t>
      </w:r>
    </w:p>
    <w:p w:rsidR="0077763F" w:rsidRPr="006E5508" w:rsidRDefault="00F74C91" w:rsidP="00E257A8">
      <w:pPr>
        <w:pStyle w:val="normal"/>
        <w:numPr>
          <w:ilvl w:val="0"/>
          <w:numId w:val="17"/>
        </w:numPr>
        <w:pBdr>
          <w:top w:val="nil"/>
          <w:left w:val="nil"/>
          <w:bottom w:val="nil"/>
          <w:right w:val="nil"/>
          <w:between w:val="nil"/>
        </w:pBdr>
        <w:spacing w:after="0"/>
        <w:ind w:left="360"/>
        <w:rPr>
          <w:rFonts w:ascii="Times New Roman" w:hAnsi="Times New Roman" w:cs="Times New Roman"/>
          <w:color w:val="000000"/>
        </w:rPr>
      </w:pPr>
      <w:r w:rsidRPr="006E5508">
        <w:rPr>
          <w:rFonts w:ascii="Times New Roman" w:eastAsia="Times New Roman" w:hAnsi="Times New Roman" w:cs="Times New Roman"/>
          <w:color w:val="000000"/>
        </w:rPr>
        <w:t>to</w:t>
      </w:r>
      <w:r w:rsidR="00B55E9A">
        <w:rPr>
          <w:rFonts w:ascii="Times New Roman" w:eastAsia="Times New Roman" w:hAnsi="Times New Roman" w:cs="Times New Roman"/>
          <w:color w:val="000000"/>
        </w:rPr>
        <w:t>warzyszy uczniom rannym, chorym,</w:t>
      </w:r>
    </w:p>
    <w:p w:rsidR="0077763F" w:rsidRPr="006E5508" w:rsidRDefault="00F74C91" w:rsidP="00E257A8">
      <w:pPr>
        <w:pStyle w:val="normal"/>
        <w:numPr>
          <w:ilvl w:val="0"/>
          <w:numId w:val="17"/>
        </w:numPr>
        <w:pBdr>
          <w:top w:val="nil"/>
          <w:left w:val="nil"/>
          <w:bottom w:val="nil"/>
          <w:right w:val="nil"/>
          <w:between w:val="nil"/>
        </w:pBdr>
        <w:spacing w:after="0"/>
        <w:ind w:left="360"/>
        <w:rPr>
          <w:rFonts w:ascii="Times New Roman" w:hAnsi="Times New Roman" w:cs="Times New Roman"/>
          <w:color w:val="000000"/>
        </w:rPr>
      </w:pPr>
      <w:r w:rsidRPr="006E5508">
        <w:rPr>
          <w:rFonts w:ascii="Times New Roman" w:eastAsia="Times New Roman" w:hAnsi="Times New Roman" w:cs="Times New Roman"/>
          <w:color w:val="000000"/>
        </w:rPr>
        <w:t xml:space="preserve">angażuje zespół klasowy w konstruktywne lub pożądane formy aktywności  </w:t>
      </w:r>
      <w:r w:rsidRPr="006E5508">
        <w:rPr>
          <w:rFonts w:ascii="Times New Roman" w:eastAsia="Times New Roman" w:hAnsi="Times New Roman" w:cs="Times New Roman"/>
          <w:color w:val="000000"/>
        </w:rPr>
        <w:br/>
        <w:t>(w z</w:t>
      </w:r>
      <w:r w:rsidR="00B55E9A">
        <w:rPr>
          <w:rFonts w:ascii="Times New Roman" w:eastAsia="Times New Roman" w:hAnsi="Times New Roman" w:cs="Times New Roman"/>
          <w:color w:val="000000"/>
        </w:rPr>
        <w:t>ależności od rodzaju zdarzenia),</w:t>
      </w:r>
    </w:p>
    <w:p w:rsidR="0077763F" w:rsidRPr="006E5508" w:rsidRDefault="00F74C91" w:rsidP="00E257A8">
      <w:pPr>
        <w:pStyle w:val="normal"/>
        <w:numPr>
          <w:ilvl w:val="0"/>
          <w:numId w:val="17"/>
        </w:numPr>
        <w:spacing w:after="0"/>
        <w:ind w:left="360"/>
        <w:rPr>
          <w:rFonts w:ascii="Times New Roman" w:hAnsi="Times New Roman" w:cs="Times New Roman"/>
        </w:rPr>
      </w:pPr>
      <w:r w:rsidRPr="006E5508">
        <w:rPr>
          <w:rFonts w:ascii="Times New Roman" w:eastAsia="Times New Roman" w:hAnsi="Times New Roman" w:cs="Times New Roman"/>
          <w:color w:val="000000"/>
        </w:rPr>
        <w:t>zmniejsza dolegliwość skutków, w okresie po zdarzeniu</w:t>
      </w:r>
      <w:r w:rsidR="00B55E9A">
        <w:rPr>
          <w:rFonts w:ascii="Times New Roman" w:eastAsia="Times New Roman" w:hAnsi="Times New Roman" w:cs="Times New Roman"/>
          <w:color w:val="000000"/>
        </w:rPr>
        <w:t>,</w:t>
      </w:r>
    </w:p>
    <w:p w:rsidR="0077763F" w:rsidRPr="006E5508" w:rsidRDefault="00F74C91" w:rsidP="00E257A8">
      <w:pPr>
        <w:pStyle w:val="normal"/>
        <w:numPr>
          <w:ilvl w:val="0"/>
          <w:numId w:val="17"/>
        </w:numPr>
        <w:pBdr>
          <w:top w:val="nil"/>
          <w:left w:val="nil"/>
          <w:bottom w:val="nil"/>
          <w:right w:val="nil"/>
          <w:between w:val="nil"/>
        </w:pBdr>
        <w:spacing w:after="0"/>
        <w:ind w:left="426" w:hanging="426"/>
        <w:rPr>
          <w:rFonts w:ascii="Times New Roman" w:hAnsi="Times New Roman" w:cs="Times New Roman"/>
          <w:b/>
          <w:color w:val="000000"/>
        </w:rPr>
      </w:pPr>
      <w:r w:rsidRPr="006E5508">
        <w:rPr>
          <w:rFonts w:ascii="Times New Roman" w:eastAsia="Times New Roman" w:hAnsi="Times New Roman" w:cs="Times New Roman"/>
          <w:color w:val="000000"/>
        </w:rPr>
        <w:t>przekazuje lekarzom kluczowe informacje o sytuacji, poszkodowanych</w:t>
      </w:r>
      <w:r w:rsidR="00B55E9A">
        <w:rPr>
          <w:rFonts w:ascii="Times New Roman" w:eastAsia="Times New Roman" w:hAnsi="Times New Roman" w:cs="Times New Roman"/>
          <w:color w:val="000000"/>
        </w:rPr>
        <w:t>.</w:t>
      </w:r>
    </w:p>
    <w:p w:rsidR="0077763F" w:rsidRPr="006E5508" w:rsidRDefault="0077763F" w:rsidP="00E257A8">
      <w:pPr>
        <w:pStyle w:val="normal"/>
        <w:spacing w:after="0"/>
        <w:rPr>
          <w:rFonts w:ascii="Times New Roman" w:eastAsia="Times New Roman" w:hAnsi="Times New Roman" w:cs="Times New Roman"/>
          <w:b/>
          <w:color w:val="000000"/>
        </w:rPr>
      </w:pPr>
    </w:p>
    <w:p w:rsidR="0077763F" w:rsidRPr="006E5508" w:rsidRDefault="00F74C91" w:rsidP="00E257A8">
      <w:pPr>
        <w:pStyle w:val="normal"/>
        <w:spacing w:after="0"/>
        <w:rPr>
          <w:rFonts w:ascii="Times New Roman" w:eastAsia="Times New Roman" w:hAnsi="Times New Roman" w:cs="Times New Roman"/>
        </w:rPr>
      </w:pPr>
      <w:r w:rsidRPr="006E5508">
        <w:rPr>
          <w:rFonts w:ascii="Times New Roman" w:eastAsia="Times New Roman" w:hAnsi="Times New Roman" w:cs="Times New Roman"/>
          <w:b/>
          <w:color w:val="000000"/>
        </w:rPr>
        <w:t>4.Pedagog / psycholog:</w:t>
      </w:r>
    </w:p>
    <w:p w:rsidR="0077763F" w:rsidRPr="006E5508" w:rsidRDefault="00F74C91" w:rsidP="00E257A8">
      <w:pPr>
        <w:pStyle w:val="normal"/>
        <w:numPr>
          <w:ilvl w:val="0"/>
          <w:numId w:val="6"/>
        </w:numPr>
        <w:pBdr>
          <w:top w:val="nil"/>
          <w:left w:val="nil"/>
          <w:bottom w:val="nil"/>
          <w:right w:val="nil"/>
          <w:between w:val="nil"/>
        </w:pBdr>
        <w:spacing w:after="0"/>
        <w:rPr>
          <w:rFonts w:ascii="Times New Roman" w:hAnsi="Times New Roman" w:cs="Times New Roman"/>
          <w:color w:val="000000"/>
        </w:rPr>
      </w:pPr>
      <w:r w:rsidRPr="006E5508">
        <w:rPr>
          <w:rFonts w:ascii="Times New Roman" w:eastAsia="Times New Roman" w:hAnsi="Times New Roman" w:cs="Times New Roman"/>
          <w:color w:val="000000"/>
        </w:rPr>
        <w:t>koordynuje działania związane z pomocą psychologiczną, w tym zgłasza zapotrze</w:t>
      </w:r>
      <w:r w:rsidR="00B55E9A">
        <w:rPr>
          <w:rFonts w:ascii="Times New Roman" w:eastAsia="Times New Roman" w:hAnsi="Times New Roman" w:cs="Times New Roman"/>
          <w:color w:val="000000"/>
        </w:rPr>
        <w:t>bowanie wsparcia w tym zakresie,</w:t>
      </w:r>
    </w:p>
    <w:p w:rsidR="0077763F" w:rsidRPr="006E5508" w:rsidRDefault="00F74C91" w:rsidP="00E257A8">
      <w:pPr>
        <w:pStyle w:val="normal"/>
        <w:numPr>
          <w:ilvl w:val="0"/>
          <w:numId w:val="6"/>
        </w:numPr>
        <w:pBdr>
          <w:top w:val="nil"/>
          <w:left w:val="nil"/>
          <w:bottom w:val="nil"/>
          <w:right w:val="nil"/>
          <w:between w:val="nil"/>
        </w:pBdr>
        <w:spacing w:after="0"/>
        <w:rPr>
          <w:rFonts w:ascii="Times New Roman" w:hAnsi="Times New Roman" w:cs="Times New Roman"/>
          <w:color w:val="000000"/>
        </w:rPr>
      </w:pPr>
      <w:r w:rsidRPr="006E5508">
        <w:rPr>
          <w:rFonts w:ascii="Times New Roman" w:eastAsia="Times New Roman" w:hAnsi="Times New Roman" w:cs="Times New Roman"/>
          <w:color w:val="000000"/>
        </w:rPr>
        <w:t xml:space="preserve">pozostaje w </w:t>
      </w:r>
      <w:r w:rsidR="00B55E9A">
        <w:rPr>
          <w:rFonts w:ascii="Times New Roman" w:eastAsia="Times New Roman" w:hAnsi="Times New Roman" w:cs="Times New Roman"/>
          <w:color w:val="000000"/>
        </w:rPr>
        <w:t>stałym kontakcie z wychowawcami,</w:t>
      </w:r>
    </w:p>
    <w:p w:rsidR="0077763F" w:rsidRPr="006E5508" w:rsidRDefault="00F74C91" w:rsidP="00E257A8">
      <w:pPr>
        <w:pStyle w:val="normal"/>
        <w:numPr>
          <w:ilvl w:val="0"/>
          <w:numId w:val="6"/>
        </w:numPr>
        <w:pBdr>
          <w:top w:val="nil"/>
          <w:left w:val="nil"/>
          <w:bottom w:val="nil"/>
          <w:right w:val="nil"/>
          <w:between w:val="nil"/>
        </w:pBdr>
        <w:spacing w:after="0"/>
        <w:rPr>
          <w:rFonts w:ascii="Times New Roman" w:hAnsi="Times New Roman" w:cs="Times New Roman"/>
          <w:color w:val="000000"/>
        </w:rPr>
      </w:pPr>
      <w:r w:rsidRPr="006E5508">
        <w:rPr>
          <w:rFonts w:ascii="Times New Roman" w:eastAsia="Times New Roman" w:hAnsi="Times New Roman" w:cs="Times New Roman"/>
          <w:color w:val="000000"/>
        </w:rPr>
        <w:t>prowadzi ewidencję uczniów</w:t>
      </w:r>
      <w:r w:rsidR="00B55E9A">
        <w:rPr>
          <w:rFonts w:ascii="Times New Roman" w:eastAsia="Times New Roman" w:hAnsi="Times New Roman" w:cs="Times New Roman"/>
          <w:color w:val="000000"/>
        </w:rPr>
        <w:t>, którym należy udzielać pomocy,</w:t>
      </w:r>
    </w:p>
    <w:p w:rsidR="0077763F" w:rsidRPr="006E5508" w:rsidRDefault="00F74C91" w:rsidP="00E257A8">
      <w:pPr>
        <w:pStyle w:val="normal"/>
        <w:numPr>
          <w:ilvl w:val="0"/>
          <w:numId w:val="6"/>
        </w:numPr>
        <w:pBdr>
          <w:top w:val="nil"/>
          <w:left w:val="nil"/>
          <w:bottom w:val="nil"/>
          <w:right w:val="nil"/>
          <w:between w:val="nil"/>
        </w:pBdr>
        <w:spacing w:after="0"/>
        <w:rPr>
          <w:rFonts w:ascii="Times New Roman" w:hAnsi="Times New Roman" w:cs="Times New Roman"/>
          <w:color w:val="000000"/>
        </w:rPr>
      </w:pPr>
      <w:r w:rsidRPr="006E5508">
        <w:rPr>
          <w:rFonts w:ascii="Times New Roman" w:eastAsia="Times New Roman" w:hAnsi="Times New Roman" w:cs="Times New Roman"/>
          <w:color w:val="000000"/>
        </w:rPr>
        <w:t>informuje rodziców / opiekunów prawnych o konieczności udzielania pomocy i zachęca do kontynuowania sto</w:t>
      </w:r>
      <w:r w:rsidR="00B55E9A">
        <w:rPr>
          <w:rFonts w:ascii="Times New Roman" w:eastAsia="Times New Roman" w:hAnsi="Times New Roman" w:cs="Times New Roman"/>
          <w:color w:val="000000"/>
        </w:rPr>
        <w:t>sownych form pomocy poza szkołą,</w:t>
      </w:r>
    </w:p>
    <w:p w:rsidR="0077763F" w:rsidRPr="006E5508" w:rsidRDefault="00F74C91" w:rsidP="00E257A8">
      <w:pPr>
        <w:pStyle w:val="normal"/>
        <w:numPr>
          <w:ilvl w:val="0"/>
          <w:numId w:val="6"/>
        </w:numPr>
        <w:pBdr>
          <w:top w:val="nil"/>
          <w:left w:val="nil"/>
          <w:bottom w:val="nil"/>
          <w:right w:val="nil"/>
          <w:between w:val="nil"/>
        </w:pBdr>
        <w:spacing w:after="0"/>
        <w:rPr>
          <w:rFonts w:ascii="Times New Roman" w:hAnsi="Times New Roman" w:cs="Times New Roman"/>
          <w:color w:val="000000"/>
        </w:rPr>
      </w:pPr>
      <w:r w:rsidRPr="006E5508">
        <w:rPr>
          <w:rFonts w:ascii="Times New Roman" w:eastAsia="Times New Roman" w:hAnsi="Times New Roman" w:cs="Times New Roman"/>
          <w:color w:val="000000"/>
        </w:rPr>
        <w:t>pomaga rodzicom w zrozumieniu podstawowych, typowych reakcji ic</w:t>
      </w:r>
      <w:r w:rsidR="00B55E9A">
        <w:rPr>
          <w:rFonts w:ascii="Times New Roman" w:eastAsia="Times New Roman" w:hAnsi="Times New Roman" w:cs="Times New Roman"/>
          <w:color w:val="000000"/>
        </w:rPr>
        <w:t>h dzieci na zdarzenie kryzysowe,</w:t>
      </w:r>
    </w:p>
    <w:p w:rsidR="0077763F" w:rsidRPr="00E0488F" w:rsidRDefault="00F74C91" w:rsidP="00E257A8">
      <w:pPr>
        <w:pStyle w:val="normal"/>
        <w:numPr>
          <w:ilvl w:val="0"/>
          <w:numId w:val="6"/>
        </w:numPr>
        <w:pBdr>
          <w:top w:val="nil"/>
          <w:left w:val="nil"/>
          <w:bottom w:val="nil"/>
          <w:right w:val="nil"/>
          <w:between w:val="nil"/>
        </w:pBdr>
        <w:spacing w:after="0"/>
        <w:rPr>
          <w:rFonts w:ascii="Times New Roman" w:hAnsi="Times New Roman" w:cs="Times New Roman"/>
          <w:color w:val="000000"/>
        </w:rPr>
      </w:pPr>
      <w:r w:rsidRPr="006E5508">
        <w:rPr>
          <w:rFonts w:ascii="Times New Roman" w:eastAsia="Times New Roman" w:hAnsi="Times New Roman" w:cs="Times New Roman"/>
          <w:color w:val="000000"/>
        </w:rPr>
        <w:t>pomaga pozostałemu personelowi szkoły w radzeniu sobie z własnymi reakcjami  na zdarzenie kryzysow</w:t>
      </w:r>
      <w:r w:rsidR="00B55E9A">
        <w:rPr>
          <w:rFonts w:ascii="Times New Roman" w:eastAsia="Times New Roman" w:hAnsi="Times New Roman" w:cs="Times New Roman"/>
          <w:color w:val="000000"/>
        </w:rPr>
        <w:t>e.</w:t>
      </w:r>
    </w:p>
    <w:p w:rsidR="00E0488F" w:rsidRPr="006E5508" w:rsidRDefault="00E0488F" w:rsidP="00E0488F">
      <w:pPr>
        <w:pStyle w:val="normal"/>
        <w:pBdr>
          <w:top w:val="nil"/>
          <w:left w:val="nil"/>
          <w:bottom w:val="nil"/>
          <w:right w:val="nil"/>
          <w:between w:val="nil"/>
        </w:pBdr>
        <w:spacing w:after="0"/>
        <w:ind w:left="360"/>
        <w:rPr>
          <w:rFonts w:ascii="Times New Roman" w:hAnsi="Times New Roman" w:cs="Times New Roman"/>
          <w:color w:val="000000"/>
        </w:rPr>
      </w:pPr>
    </w:p>
    <w:p w:rsidR="0077763F" w:rsidRPr="006E5508" w:rsidRDefault="00F74C91" w:rsidP="00E257A8">
      <w:pPr>
        <w:pStyle w:val="normal"/>
        <w:spacing w:after="0"/>
        <w:rPr>
          <w:rFonts w:ascii="Times New Roman" w:eastAsia="Times New Roman" w:hAnsi="Times New Roman" w:cs="Times New Roman"/>
          <w:b/>
          <w:color w:val="000000"/>
        </w:rPr>
      </w:pPr>
      <w:r w:rsidRPr="006E5508">
        <w:rPr>
          <w:rFonts w:ascii="Times New Roman" w:eastAsia="Times New Roman" w:hAnsi="Times New Roman" w:cs="Times New Roman"/>
          <w:b/>
          <w:color w:val="000000"/>
        </w:rPr>
        <w:t>6. Sekretariat szkoły:</w:t>
      </w:r>
    </w:p>
    <w:p w:rsidR="0077763F" w:rsidRPr="006E5508" w:rsidRDefault="00F74C91" w:rsidP="00E257A8">
      <w:pPr>
        <w:pStyle w:val="normal"/>
        <w:numPr>
          <w:ilvl w:val="0"/>
          <w:numId w:val="9"/>
        </w:numPr>
        <w:pBdr>
          <w:top w:val="nil"/>
          <w:left w:val="nil"/>
          <w:bottom w:val="nil"/>
          <w:right w:val="nil"/>
          <w:between w:val="nil"/>
        </w:pBdr>
        <w:spacing w:after="0"/>
        <w:rPr>
          <w:rFonts w:ascii="Times New Roman" w:hAnsi="Times New Roman" w:cs="Times New Roman"/>
          <w:color w:val="000000"/>
        </w:rPr>
      </w:pPr>
      <w:r w:rsidRPr="006E5508">
        <w:rPr>
          <w:rFonts w:ascii="Times New Roman" w:eastAsia="Times New Roman" w:hAnsi="Times New Roman" w:cs="Times New Roman"/>
          <w:color w:val="000000"/>
        </w:rPr>
        <w:lastRenderedPageBreak/>
        <w:t>kieruje wszelkie telefony, zapytania do osoby/instytucji wyz</w:t>
      </w:r>
      <w:r w:rsidR="00B55E9A">
        <w:rPr>
          <w:rFonts w:ascii="Times New Roman" w:eastAsia="Times New Roman" w:hAnsi="Times New Roman" w:cs="Times New Roman"/>
          <w:color w:val="000000"/>
        </w:rPr>
        <w:t>naczonej do kontaktów z mediami,</w:t>
      </w:r>
    </w:p>
    <w:p w:rsidR="0077763F" w:rsidRPr="006E5508" w:rsidRDefault="00F74C91" w:rsidP="00E257A8">
      <w:pPr>
        <w:pStyle w:val="normal"/>
        <w:numPr>
          <w:ilvl w:val="0"/>
          <w:numId w:val="9"/>
        </w:numPr>
        <w:pBdr>
          <w:top w:val="nil"/>
          <w:left w:val="nil"/>
          <w:bottom w:val="nil"/>
          <w:right w:val="nil"/>
          <w:between w:val="nil"/>
        </w:pBdr>
        <w:spacing w:after="0"/>
        <w:rPr>
          <w:rFonts w:ascii="Times New Roman" w:hAnsi="Times New Roman" w:cs="Times New Roman"/>
          <w:color w:val="000000"/>
        </w:rPr>
      </w:pPr>
      <w:r w:rsidRPr="006E5508">
        <w:rPr>
          <w:rFonts w:ascii="Times New Roman" w:eastAsia="Times New Roman" w:hAnsi="Times New Roman" w:cs="Times New Roman"/>
          <w:color w:val="000000"/>
        </w:rPr>
        <w:t>zawiadamia członków Szkolnego Zespołu Kryzysowego</w:t>
      </w:r>
      <w:r w:rsidR="00B55E9A">
        <w:rPr>
          <w:rFonts w:ascii="Times New Roman" w:eastAsia="Times New Roman" w:hAnsi="Times New Roman" w:cs="Times New Roman"/>
          <w:color w:val="000000"/>
        </w:rPr>
        <w:t xml:space="preserve"> o miejscach, terminach spotkań,</w:t>
      </w:r>
      <w:r w:rsidRPr="006E5508">
        <w:rPr>
          <w:rFonts w:ascii="Times New Roman" w:eastAsia="Times New Roman" w:hAnsi="Times New Roman" w:cs="Times New Roman"/>
          <w:color w:val="000000"/>
        </w:rPr>
        <w:t xml:space="preserve"> </w:t>
      </w:r>
    </w:p>
    <w:p w:rsidR="0077763F" w:rsidRPr="006E5508" w:rsidRDefault="00F74C91" w:rsidP="00E257A8">
      <w:pPr>
        <w:pStyle w:val="normal"/>
        <w:numPr>
          <w:ilvl w:val="0"/>
          <w:numId w:val="9"/>
        </w:numPr>
        <w:pBdr>
          <w:top w:val="nil"/>
          <w:left w:val="nil"/>
          <w:bottom w:val="nil"/>
          <w:right w:val="nil"/>
          <w:between w:val="nil"/>
        </w:pBdr>
        <w:spacing w:after="0"/>
        <w:rPr>
          <w:rFonts w:ascii="Times New Roman" w:hAnsi="Times New Roman" w:cs="Times New Roman"/>
          <w:color w:val="000000"/>
        </w:rPr>
      </w:pPr>
      <w:r w:rsidRPr="006E5508">
        <w:rPr>
          <w:rFonts w:ascii="Times New Roman" w:eastAsia="Times New Roman" w:hAnsi="Times New Roman" w:cs="Times New Roman"/>
          <w:color w:val="000000"/>
        </w:rPr>
        <w:t>kieruje służbami interweniującymi do miejsca incydentu, udziela informacji o topografii budynku, specyficznych cechach sytuacji.</w:t>
      </w:r>
    </w:p>
    <w:p w:rsidR="0077763F" w:rsidRPr="006E5508" w:rsidRDefault="0077763F" w:rsidP="00E257A8">
      <w:pPr>
        <w:pStyle w:val="normal"/>
        <w:spacing w:after="0"/>
        <w:rPr>
          <w:rFonts w:ascii="Times New Roman" w:eastAsia="Times New Roman" w:hAnsi="Times New Roman" w:cs="Times New Roman"/>
          <w:b/>
          <w:color w:val="000000"/>
        </w:rPr>
      </w:pPr>
    </w:p>
    <w:p w:rsidR="0077763F" w:rsidRPr="006E5508" w:rsidRDefault="00F74C91" w:rsidP="004B74A2">
      <w:pPr>
        <w:pStyle w:val="normal"/>
        <w:spacing w:after="0"/>
        <w:rPr>
          <w:rFonts w:ascii="Times New Roman" w:eastAsia="Times New Roman" w:hAnsi="Times New Roman" w:cs="Times New Roman"/>
        </w:rPr>
      </w:pPr>
      <w:r w:rsidRPr="006E5508">
        <w:rPr>
          <w:rFonts w:ascii="Times New Roman" w:eastAsia="Times New Roman" w:hAnsi="Times New Roman" w:cs="Times New Roman"/>
          <w:b/>
          <w:color w:val="000000"/>
        </w:rPr>
        <w:t>ZADANIA ZESPOŁÓW KRYZYSOWYCH</w:t>
      </w:r>
      <w:r w:rsidR="00C10F5F" w:rsidRPr="006E5508">
        <w:rPr>
          <w:rFonts w:ascii="Times New Roman" w:eastAsia="Times New Roman" w:hAnsi="Times New Roman" w:cs="Times New Roman"/>
          <w:b/>
          <w:color w:val="000000"/>
        </w:rPr>
        <w:t>:</w:t>
      </w:r>
    </w:p>
    <w:p w:rsidR="0077763F" w:rsidRPr="006E5508" w:rsidRDefault="00F74C91" w:rsidP="00E257A8">
      <w:pPr>
        <w:pStyle w:val="normal"/>
        <w:numPr>
          <w:ilvl w:val="0"/>
          <w:numId w:val="12"/>
        </w:numPr>
        <w:pBdr>
          <w:top w:val="nil"/>
          <w:left w:val="nil"/>
          <w:bottom w:val="nil"/>
          <w:right w:val="nil"/>
          <w:between w:val="nil"/>
        </w:pBdr>
        <w:spacing w:after="0"/>
        <w:rPr>
          <w:rFonts w:ascii="Times New Roman" w:hAnsi="Times New Roman" w:cs="Times New Roman"/>
          <w:color w:val="000000"/>
        </w:rPr>
      </w:pPr>
      <w:r w:rsidRPr="006E5508">
        <w:rPr>
          <w:rFonts w:ascii="Times New Roman" w:eastAsia="Times New Roman" w:hAnsi="Times New Roman" w:cs="Times New Roman"/>
          <w:color w:val="000000"/>
        </w:rPr>
        <w:t>Opracowanie i upowszechnianie na terenie szkoły procedur postępowania  w sytuacjach kryzysowych.</w:t>
      </w:r>
    </w:p>
    <w:p w:rsidR="0077763F" w:rsidRPr="006E5508" w:rsidRDefault="00F74C91" w:rsidP="00E257A8">
      <w:pPr>
        <w:pStyle w:val="normal"/>
        <w:numPr>
          <w:ilvl w:val="0"/>
          <w:numId w:val="12"/>
        </w:numPr>
        <w:pBdr>
          <w:top w:val="nil"/>
          <w:left w:val="nil"/>
          <w:bottom w:val="nil"/>
          <w:right w:val="nil"/>
          <w:between w:val="nil"/>
        </w:pBdr>
        <w:spacing w:after="0"/>
        <w:rPr>
          <w:rFonts w:ascii="Times New Roman" w:hAnsi="Times New Roman" w:cs="Times New Roman"/>
          <w:color w:val="000000"/>
        </w:rPr>
      </w:pPr>
      <w:r w:rsidRPr="006E5508">
        <w:rPr>
          <w:rFonts w:ascii="Times New Roman" w:eastAsia="Times New Roman" w:hAnsi="Times New Roman" w:cs="Times New Roman"/>
          <w:color w:val="000000"/>
        </w:rPr>
        <w:t xml:space="preserve">Określenie zadań dla poszczególnych członków zespołu podejmujących interwencję </w:t>
      </w:r>
      <w:r w:rsidRPr="006E5508">
        <w:rPr>
          <w:rFonts w:ascii="Times New Roman" w:eastAsia="Times New Roman" w:hAnsi="Times New Roman" w:cs="Times New Roman"/>
          <w:color w:val="000000"/>
        </w:rPr>
        <w:br/>
        <w:t>w placówce i środowisku.</w:t>
      </w:r>
    </w:p>
    <w:p w:rsidR="0077763F" w:rsidRPr="006E5508" w:rsidRDefault="00F74C91" w:rsidP="00E257A8">
      <w:pPr>
        <w:pStyle w:val="normal"/>
        <w:numPr>
          <w:ilvl w:val="0"/>
          <w:numId w:val="12"/>
        </w:numPr>
        <w:pBdr>
          <w:top w:val="nil"/>
          <w:left w:val="nil"/>
          <w:bottom w:val="nil"/>
          <w:right w:val="nil"/>
          <w:between w:val="nil"/>
        </w:pBdr>
        <w:spacing w:after="0"/>
        <w:rPr>
          <w:rFonts w:ascii="Times New Roman" w:hAnsi="Times New Roman" w:cs="Times New Roman"/>
          <w:color w:val="000000"/>
        </w:rPr>
      </w:pPr>
      <w:r w:rsidRPr="006E5508">
        <w:rPr>
          <w:rFonts w:ascii="Times New Roman" w:eastAsia="Times New Roman" w:hAnsi="Times New Roman" w:cs="Times New Roman"/>
          <w:color w:val="000000"/>
        </w:rPr>
        <w:t xml:space="preserve">Stworzenie szczegółowej bazy danych o instytucjach wspierających szkołę/placówkę </w:t>
      </w:r>
      <w:r w:rsidRPr="006E5508">
        <w:rPr>
          <w:rFonts w:ascii="Times New Roman" w:eastAsia="Times New Roman" w:hAnsi="Times New Roman" w:cs="Times New Roman"/>
          <w:color w:val="000000"/>
        </w:rPr>
        <w:br/>
        <w:t>w sytuacji kryzysowej (nazwa, adres, telefon instytucji).</w:t>
      </w:r>
    </w:p>
    <w:p w:rsidR="0077763F" w:rsidRPr="006E5508" w:rsidRDefault="00F74C91" w:rsidP="00E257A8">
      <w:pPr>
        <w:pStyle w:val="normal"/>
        <w:numPr>
          <w:ilvl w:val="0"/>
          <w:numId w:val="12"/>
        </w:numPr>
        <w:pBdr>
          <w:top w:val="nil"/>
          <w:left w:val="nil"/>
          <w:bottom w:val="nil"/>
          <w:right w:val="nil"/>
          <w:between w:val="nil"/>
        </w:pBdr>
        <w:spacing w:after="0"/>
        <w:rPr>
          <w:rFonts w:ascii="Times New Roman" w:hAnsi="Times New Roman" w:cs="Times New Roman"/>
          <w:color w:val="000000"/>
        </w:rPr>
      </w:pPr>
      <w:r w:rsidRPr="006E5508">
        <w:rPr>
          <w:rFonts w:ascii="Times New Roman" w:eastAsia="Times New Roman" w:hAnsi="Times New Roman" w:cs="Times New Roman"/>
          <w:color w:val="000000"/>
        </w:rPr>
        <w:t>Podejmowanie działań interwencyjnych i mediacyjnych w sytuacjach kryzysowych.</w:t>
      </w:r>
    </w:p>
    <w:p w:rsidR="0077763F" w:rsidRPr="006E5508" w:rsidRDefault="00F74C91" w:rsidP="00E257A8">
      <w:pPr>
        <w:pStyle w:val="normal"/>
        <w:numPr>
          <w:ilvl w:val="0"/>
          <w:numId w:val="12"/>
        </w:numPr>
        <w:pBdr>
          <w:top w:val="nil"/>
          <w:left w:val="nil"/>
          <w:bottom w:val="nil"/>
          <w:right w:val="nil"/>
          <w:between w:val="nil"/>
        </w:pBdr>
        <w:spacing w:after="0"/>
        <w:rPr>
          <w:rFonts w:ascii="Times New Roman" w:hAnsi="Times New Roman" w:cs="Times New Roman"/>
          <w:color w:val="000000"/>
        </w:rPr>
      </w:pPr>
      <w:r w:rsidRPr="006E5508">
        <w:rPr>
          <w:rFonts w:ascii="Times New Roman" w:eastAsia="Times New Roman" w:hAnsi="Times New Roman" w:cs="Times New Roman"/>
          <w:color w:val="000000"/>
        </w:rPr>
        <w:t xml:space="preserve">Opracowanie i koordynacja realizacji planu naprawczego podjętego w związku z zaistniałą sytuacją. </w:t>
      </w:r>
    </w:p>
    <w:p w:rsidR="0077763F" w:rsidRPr="006E5508" w:rsidRDefault="00F74C91" w:rsidP="00E257A8">
      <w:pPr>
        <w:pStyle w:val="normal"/>
        <w:numPr>
          <w:ilvl w:val="0"/>
          <w:numId w:val="12"/>
        </w:numPr>
        <w:pBdr>
          <w:top w:val="nil"/>
          <w:left w:val="nil"/>
          <w:bottom w:val="nil"/>
          <w:right w:val="nil"/>
          <w:between w:val="nil"/>
        </w:pBdr>
        <w:spacing w:after="0"/>
        <w:rPr>
          <w:rFonts w:ascii="Times New Roman" w:hAnsi="Times New Roman" w:cs="Times New Roman"/>
          <w:color w:val="000000"/>
        </w:rPr>
      </w:pPr>
      <w:r w:rsidRPr="006E5508">
        <w:rPr>
          <w:rFonts w:ascii="Times New Roman" w:eastAsia="Times New Roman" w:hAnsi="Times New Roman" w:cs="Times New Roman"/>
          <w:color w:val="000000"/>
        </w:rPr>
        <w:t>Dokumentowanie prowadzonych działań.</w:t>
      </w:r>
    </w:p>
    <w:p w:rsidR="00C10F5F" w:rsidRPr="006E5508" w:rsidRDefault="00C10F5F" w:rsidP="00E257A8">
      <w:pPr>
        <w:pStyle w:val="normal"/>
        <w:spacing w:before="240" w:after="0"/>
        <w:jc w:val="center"/>
        <w:rPr>
          <w:rFonts w:ascii="Times New Roman" w:eastAsia="Times New Roman" w:hAnsi="Times New Roman" w:cs="Times New Roman"/>
          <w:b/>
          <w:color w:val="000000"/>
          <w:sz w:val="28"/>
          <w:szCs w:val="28"/>
        </w:rPr>
      </w:pPr>
    </w:p>
    <w:p w:rsidR="00C10F5F" w:rsidRPr="006E5508" w:rsidRDefault="00C10F5F" w:rsidP="00C10F5F">
      <w:pPr>
        <w:pStyle w:val="normal"/>
        <w:spacing w:after="0"/>
        <w:jc w:val="center"/>
        <w:rPr>
          <w:rFonts w:ascii="Times New Roman" w:eastAsia="Times New Roman" w:hAnsi="Times New Roman" w:cs="Times New Roman"/>
          <w:b/>
          <w:color w:val="000000"/>
          <w:sz w:val="28"/>
          <w:szCs w:val="28"/>
        </w:rPr>
      </w:pPr>
      <w:r w:rsidRPr="006E5508">
        <w:rPr>
          <w:rFonts w:ascii="Times New Roman" w:eastAsia="Times New Roman" w:hAnsi="Times New Roman" w:cs="Times New Roman"/>
          <w:b/>
          <w:color w:val="000000"/>
          <w:sz w:val="28"/>
          <w:szCs w:val="28"/>
        </w:rPr>
        <w:t>OGÓLNA PROCEDURA INTERWENCYJNA</w:t>
      </w:r>
    </w:p>
    <w:p w:rsidR="0077763F" w:rsidRPr="006E5508" w:rsidRDefault="00C10F5F" w:rsidP="00C10F5F">
      <w:pPr>
        <w:pStyle w:val="normal"/>
        <w:spacing w:after="0"/>
        <w:jc w:val="center"/>
        <w:rPr>
          <w:rFonts w:ascii="Times New Roman" w:eastAsia="Times New Roman" w:hAnsi="Times New Roman" w:cs="Times New Roman"/>
          <w:b/>
          <w:color w:val="000000"/>
          <w:sz w:val="28"/>
          <w:szCs w:val="28"/>
        </w:rPr>
      </w:pPr>
      <w:r w:rsidRPr="006E5508">
        <w:rPr>
          <w:rFonts w:ascii="Times New Roman" w:eastAsia="Times New Roman" w:hAnsi="Times New Roman" w:cs="Times New Roman"/>
          <w:b/>
          <w:color w:val="000000"/>
          <w:sz w:val="28"/>
          <w:szCs w:val="28"/>
        </w:rPr>
        <w:t>NA WYPADEK ZDARZEŃ KRYZYSOWYCH W SZKOLE</w:t>
      </w:r>
    </w:p>
    <w:p w:rsidR="0077763F" w:rsidRPr="006E5508" w:rsidRDefault="0077763F" w:rsidP="00E257A8">
      <w:pPr>
        <w:pStyle w:val="normal"/>
        <w:spacing w:after="0"/>
        <w:ind w:firstLine="708"/>
        <w:rPr>
          <w:rFonts w:ascii="Times New Roman" w:eastAsia="Times New Roman" w:hAnsi="Times New Roman" w:cs="Times New Roman"/>
          <w:color w:val="000000"/>
        </w:rPr>
      </w:pPr>
    </w:p>
    <w:p w:rsidR="0077763F" w:rsidRPr="006E5508" w:rsidRDefault="00F74C91" w:rsidP="00E257A8">
      <w:pPr>
        <w:pStyle w:val="normal"/>
        <w:spacing w:after="0"/>
        <w:ind w:firstLine="708"/>
        <w:rPr>
          <w:rFonts w:ascii="Times New Roman" w:eastAsia="Times New Roman" w:hAnsi="Times New Roman" w:cs="Times New Roman"/>
          <w:color w:val="000000"/>
        </w:rPr>
      </w:pPr>
      <w:r w:rsidRPr="006E5508">
        <w:rPr>
          <w:rFonts w:ascii="Times New Roman" w:eastAsia="Times New Roman" w:hAnsi="Times New Roman" w:cs="Times New Roman"/>
          <w:color w:val="000000"/>
        </w:rPr>
        <w:t>Celem procedury jest uporządkowanie działań i sprawdzenie, czy wszystkie niezbędne czynności zostały wykonane.</w:t>
      </w:r>
    </w:p>
    <w:p w:rsidR="0077763F" w:rsidRPr="006E5508" w:rsidRDefault="0077763F" w:rsidP="00E257A8">
      <w:pPr>
        <w:pStyle w:val="normal"/>
        <w:spacing w:after="0"/>
        <w:ind w:firstLine="708"/>
        <w:rPr>
          <w:rFonts w:ascii="Times New Roman" w:eastAsia="Times New Roman" w:hAnsi="Times New Roman" w:cs="Times New Roman"/>
        </w:rPr>
      </w:pPr>
    </w:p>
    <w:p w:rsidR="0077763F" w:rsidRPr="006E5508" w:rsidRDefault="00F74C91" w:rsidP="00E257A8">
      <w:pPr>
        <w:pStyle w:val="normal"/>
        <w:spacing w:after="0"/>
        <w:rPr>
          <w:rFonts w:ascii="Times New Roman" w:eastAsia="Times New Roman" w:hAnsi="Times New Roman" w:cs="Times New Roman"/>
        </w:rPr>
      </w:pPr>
      <w:r w:rsidRPr="006E5508">
        <w:rPr>
          <w:rFonts w:ascii="Times New Roman" w:eastAsia="Times New Roman" w:hAnsi="Times New Roman" w:cs="Times New Roman"/>
          <w:b/>
          <w:color w:val="000000"/>
        </w:rPr>
        <w:t>1. OSZACUJ ZDARZENIE</w:t>
      </w:r>
    </w:p>
    <w:p w:rsidR="0077763F" w:rsidRPr="006E5508" w:rsidRDefault="00F74C91" w:rsidP="00E257A8">
      <w:pPr>
        <w:pStyle w:val="normal"/>
        <w:numPr>
          <w:ilvl w:val="0"/>
          <w:numId w:val="7"/>
        </w:numPr>
        <w:pBdr>
          <w:top w:val="nil"/>
          <w:left w:val="nil"/>
          <w:bottom w:val="nil"/>
          <w:right w:val="nil"/>
          <w:between w:val="nil"/>
        </w:pBdr>
        <w:spacing w:after="0"/>
        <w:rPr>
          <w:rFonts w:ascii="Times New Roman" w:hAnsi="Times New Roman" w:cs="Times New Roman"/>
          <w:color w:val="000000"/>
        </w:rPr>
      </w:pPr>
      <w:r w:rsidRPr="006E5508">
        <w:rPr>
          <w:rFonts w:ascii="Times New Roman" w:eastAsia="Times New Roman" w:hAnsi="Times New Roman" w:cs="Times New Roman"/>
          <w:color w:val="000000"/>
        </w:rPr>
        <w:t xml:space="preserve">ustal i potwierdź rodzaj zdarzenia; </w:t>
      </w:r>
    </w:p>
    <w:p w:rsidR="0077763F" w:rsidRPr="006E5508" w:rsidRDefault="00F74C91" w:rsidP="00E257A8">
      <w:pPr>
        <w:pStyle w:val="normal"/>
        <w:numPr>
          <w:ilvl w:val="0"/>
          <w:numId w:val="7"/>
        </w:numPr>
        <w:pBdr>
          <w:top w:val="nil"/>
          <w:left w:val="nil"/>
          <w:bottom w:val="nil"/>
          <w:right w:val="nil"/>
          <w:between w:val="nil"/>
        </w:pBdr>
        <w:spacing w:after="0"/>
        <w:rPr>
          <w:rFonts w:ascii="Times New Roman" w:hAnsi="Times New Roman" w:cs="Times New Roman"/>
          <w:color w:val="000000"/>
        </w:rPr>
      </w:pPr>
      <w:r w:rsidRPr="006E5508">
        <w:rPr>
          <w:rFonts w:ascii="Times New Roman" w:eastAsia="Times New Roman" w:hAnsi="Times New Roman" w:cs="Times New Roman"/>
          <w:color w:val="000000"/>
        </w:rPr>
        <w:t>pozyskaj kluczowe informacje (co się stało, kto był zaangażowany, kto był świadkiem, jak zdarzenie się zaczęło);</w:t>
      </w:r>
    </w:p>
    <w:p w:rsidR="0077763F" w:rsidRPr="006E5508" w:rsidRDefault="00F74C91" w:rsidP="00E257A8">
      <w:pPr>
        <w:pStyle w:val="normal"/>
        <w:spacing w:before="240" w:after="0"/>
        <w:rPr>
          <w:rFonts w:ascii="Times New Roman" w:eastAsia="Times New Roman" w:hAnsi="Times New Roman" w:cs="Times New Roman"/>
        </w:rPr>
      </w:pPr>
      <w:r w:rsidRPr="006E5508">
        <w:rPr>
          <w:rFonts w:ascii="Times New Roman" w:eastAsia="Times New Roman" w:hAnsi="Times New Roman" w:cs="Times New Roman"/>
          <w:b/>
          <w:color w:val="000000"/>
        </w:rPr>
        <w:t>2. WEZWIJ POMOC – jeśli to zasadne:</w:t>
      </w:r>
    </w:p>
    <w:p w:rsidR="0077763F" w:rsidRPr="006E5508" w:rsidRDefault="00F74C91" w:rsidP="00E257A8">
      <w:pPr>
        <w:pStyle w:val="normal"/>
        <w:numPr>
          <w:ilvl w:val="0"/>
          <w:numId w:val="10"/>
        </w:numPr>
        <w:pBdr>
          <w:top w:val="nil"/>
          <w:left w:val="nil"/>
          <w:bottom w:val="nil"/>
          <w:right w:val="nil"/>
          <w:between w:val="nil"/>
        </w:pBdr>
        <w:spacing w:after="0"/>
        <w:rPr>
          <w:rFonts w:ascii="Times New Roman" w:hAnsi="Times New Roman" w:cs="Times New Roman"/>
          <w:color w:val="000000"/>
        </w:rPr>
      </w:pPr>
      <w:r w:rsidRPr="006E5508">
        <w:rPr>
          <w:rFonts w:ascii="Times New Roman" w:eastAsia="Times New Roman" w:hAnsi="Times New Roman" w:cs="Times New Roman"/>
          <w:color w:val="000000"/>
        </w:rPr>
        <w:t>policja (997, 112), straż pożarna (998, 112), pogotowie ratunkowe (999, 112),</w:t>
      </w:r>
    </w:p>
    <w:p w:rsidR="0077763F" w:rsidRPr="006E5508" w:rsidRDefault="00F74C91" w:rsidP="00E257A8">
      <w:pPr>
        <w:pStyle w:val="normal"/>
        <w:numPr>
          <w:ilvl w:val="0"/>
          <w:numId w:val="10"/>
        </w:numPr>
        <w:pBdr>
          <w:top w:val="nil"/>
          <w:left w:val="nil"/>
          <w:bottom w:val="nil"/>
          <w:right w:val="nil"/>
          <w:between w:val="nil"/>
        </w:pBdr>
        <w:spacing w:after="0"/>
        <w:rPr>
          <w:rFonts w:ascii="Times New Roman" w:hAnsi="Times New Roman" w:cs="Times New Roman"/>
          <w:color w:val="000000"/>
        </w:rPr>
      </w:pPr>
      <w:r w:rsidRPr="006E5508">
        <w:rPr>
          <w:rFonts w:ascii="Times New Roman" w:eastAsia="Times New Roman" w:hAnsi="Times New Roman" w:cs="Times New Roman"/>
          <w:color w:val="000000"/>
        </w:rPr>
        <w:t>rozpocznij realizację szkolnych procedur postępowania w sytuacji kryzysowej</w:t>
      </w:r>
      <w:r w:rsidRPr="006E5508">
        <w:rPr>
          <w:rFonts w:ascii="Times New Roman" w:eastAsia="Times New Roman" w:hAnsi="Times New Roman" w:cs="Times New Roman"/>
          <w:color w:val="000000"/>
        </w:rPr>
        <w:br/>
        <w:t>(w zależności od rodzaju zdarzenia);</w:t>
      </w:r>
    </w:p>
    <w:p w:rsidR="0077763F" w:rsidRPr="006E5508" w:rsidRDefault="00F74C91" w:rsidP="00E257A8">
      <w:pPr>
        <w:pStyle w:val="normal"/>
        <w:numPr>
          <w:ilvl w:val="0"/>
          <w:numId w:val="10"/>
        </w:numPr>
        <w:pBdr>
          <w:top w:val="nil"/>
          <w:left w:val="nil"/>
          <w:bottom w:val="nil"/>
          <w:right w:val="nil"/>
          <w:between w:val="nil"/>
        </w:pBdr>
        <w:spacing w:after="0"/>
        <w:rPr>
          <w:rFonts w:ascii="Times New Roman" w:hAnsi="Times New Roman" w:cs="Times New Roman"/>
          <w:color w:val="000000"/>
        </w:rPr>
      </w:pPr>
      <w:r w:rsidRPr="006E5508">
        <w:rPr>
          <w:rFonts w:ascii="Times New Roman" w:eastAsia="Times New Roman" w:hAnsi="Times New Roman" w:cs="Times New Roman"/>
          <w:color w:val="000000"/>
        </w:rPr>
        <w:t>zorganizuj spotkanie (może być wirtualne) Szkolnego Zespołu Kryzysowego;</w:t>
      </w:r>
    </w:p>
    <w:p w:rsidR="0077763F" w:rsidRPr="006E5508" w:rsidRDefault="00F74C91" w:rsidP="00E257A8">
      <w:pPr>
        <w:pStyle w:val="normal"/>
        <w:numPr>
          <w:ilvl w:val="0"/>
          <w:numId w:val="10"/>
        </w:numPr>
        <w:pBdr>
          <w:top w:val="nil"/>
          <w:left w:val="nil"/>
          <w:bottom w:val="nil"/>
          <w:right w:val="nil"/>
          <w:between w:val="nil"/>
        </w:pBdr>
        <w:spacing w:after="0"/>
        <w:rPr>
          <w:rFonts w:ascii="Times New Roman" w:hAnsi="Times New Roman" w:cs="Times New Roman"/>
          <w:color w:val="000000"/>
        </w:rPr>
      </w:pPr>
      <w:r w:rsidRPr="006E5508">
        <w:rPr>
          <w:rFonts w:ascii="Times New Roman" w:eastAsia="Times New Roman" w:hAnsi="Times New Roman" w:cs="Times New Roman"/>
          <w:color w:val="000000"/>
        </w:rPr>
        <w:t xml:space="preserve"> w uzasadnionych sytuacjach - wezwij placówkę wsparcia ( PPP-P, PCPR-</w:t>
      </w:r>
      <w:r w:rsidR="00B55E9A">
        <w:rPr>
          <w:rFonts w:ascii="Times New Roman" w:eastAsia="Times New Roman" w:hAnsi="Times New Roman" w:cs="Times New Roman"/>
          <w:color w:val="000000"/>
        </w:rPr>
        <w:t xml:space="preserve"> Zespół Interwencji kryzysowej).</w:t>
      </w:r>
    </w:p>
    <w:p w:rsidR="0077763F" w:rsidRPr="006E5508" w:rsidRDefault="00F74C91" w:rsidP="00E257A8">
      <w:pPr>
        <w:pStyle w:val="normal"/>
        <w:spacing w:before="240" w:after="0"/>
        <w:rPr>
          <w:rFonts w:ascii="Times New Roman" w:eastAsia="Times New Roman" w:hAnsi="Times New Roman" w:cs="Times New Roman"/>
        </w:rPr>
      </w:pPr>
      <w:r w:rsidRPr="006E5508">
        <w:rPr>
          <w:rFonts w:ascii="Times New Roman" w:eastAsia="Times New Roman" w:hAnsi="Times New Roman" w:cs="Times New Roman"/>
          <w:b/>
        </w:rPr>
        <w:t>3</w:t>
      </w:r>
      <w:r w:rsidRPr="006E5508">
        <w:rPr>
          <w:rFonts w:ascii="Times New Roman" w:eastAsia="Times New Roman" w:hAnsi="Times New Roman" w:cs="Times New Roman"/>
        </w:rPr>
        <w:t xml:space="preserve">. </w:t>
      </w:r>
      <w:r w:rsidRPr="006E5508">
        <w:rPr>
          <w:rFonts w:ascii="Times New Roman" w:eastAsia="Times New Roman" w:hAnsi="Times New Roman" w:cs="Times New Roman"/>
          <w:b/>
          <w:color w:val="000000"/>
        </w:rPr>
        <w:t>CHROŃ, ZAWIADAMIAJ</w:t>
      </w:r>
    </w:p>
    <w:p w:rsidR="0077763F" w:rsidRPr="006E5508" w:rsidRDefault="00F74C91" w:rsidP="00E257A8">
      <w:pPr>
        <w:pStyle w:val="normal"/>
        <w:numPr>
          <w:ilvl w:val="0"/>
          <w:numId w:val="13"/>
        </w:numPr>
        <w:pBdr>
          <w:top w:val="nil"/>
          <w:left w:val="nil"/>
          <w:bottom w:val="nil"/>
          <w:right w:val="nil"/>
          <w:between w:val="nil"/>
        </w:pBdr>
        <w:spacing w:after="0"/>
        <w:rPr>
          <w:rFonts w:ascii="Times New Roman" w:hAnsi="Times New Roman" w:cs="Times New Roman"/>
          <w:color w:val="000000"/>
        </w:rPr>
      </w:pPr>
      <w:r w:rsidRPr="006E5508">
        <w:rPr>
          <w:rFonts w:ascii="Times New Roman" w:eastAsia="Times New Roman" w:hAnsi="Times New Roman" w:cs="Times New Roman"/>
          <w:color w:val="000000"/>
        </w:rPr>
        <w:t>zawiadom przez ogłoszenie (lub w inny dostępny sposób) personel szkoły;</w:t>
      </w:r>
    </w:p>
    <w:p w:rsidR="0077763F" w:rsidRPr="006E5508" w:rsidRDefault="00F74C91" w:rsidP="00E257A8">
      <w:pPr>
        <w:pStyle w:val="normal"/>
        <w:numPr>
          <w:ilvl w:val="0"/>
          <w:numId w:val="13"/>
        </w:numPr>
        <w:pBdr>
          <w:top w:val="nil"/>
          <w:left w:val="nil"/>
          <w:bottom w:val="nil"/>
          <w:right w:val="nil"/>
          <w:between w:val="nil"/>
        </w:pBdr>
        <w:spacing w:after="0"/>
        <w:rPr>
          <w:rFonts w:ascii="Times New Roman" w:hAnsi="Times New Roman" w:cs="Times New Roman"/>
          <w:color w:val="000000"/>
        </w:rPr>
      </w:pPr>
      <w:r w:rsidRPr="006E5508">
        <w:rPr>
          <w:rFonts w:ascii="Times New Roman" w:eastAsia="Times New Roman" w:hAnsi="Times New Roman" w:cs="Times New Roman"/>
          <w:color w:val="000000"/>
        </w:rPr>
        <w:t>chroń (odizoluj) wszystkich, którzy byli narażeni na niebezpieczeństwo;</w:t>
      </w:r>
    </w:p>
    <w:p w:rsidR="0077763F" w:rsidRPr="006E5508" w:rsidRDefault="00F74C91" w:rsidP="00E257A8">
      <w:pPr>
        <w:pStyle w:val="normal"/>
        <w:numPr>
          <w:ilvl w:val="0"/>
          <w:numId w:val="13"/>
        </w:numPr>
        <w:pBdr>
          <w:top w:val="nil"/>
          <w:left w:val="nil"/>
          <w:bottom w:val="nil"/>
          <w:right w:val="nil"/>
          <w:between w:val="nil"/>
        </w:pBdr>
        <w:spacing w:after="0"/>
        <w:rPr>
          <w:rFonts w:ascii="Times New Roman" w:hAnsi="Times New Roman" w:cs="Times New Roman"/>
          <w:color w:val="000000"/>
        </w:rPr>
      </w:pPr>
      <w:r w:rsidRPr="006E5508">
        <w:rPr>
          <w:rFonts w:ascii="Times New Roman" w:eastAsia="Times New Roman" w:hAnsi="Times New Roman" w:cs="Times New Roman"/>
          <w:color w:val="000000"/>
        </w:rPr>
        <w:t>podejmij działania zapobiegające dezinformacji, chaosowi;</w:t>
      </w:r>
    </w:p>
    <w:p w:rsidR="0077763F" w:rsidRPr="006E5508" w:rsidRDefault="00F74C91" w:rsidP="00E257A8">
      <w:pPr>
        <w:pStyle w:val="normal"/>
        <w:spacing w:before="240" w:after="0"/>
        <w:rPr>
          <w:rFonts w:ascii="Times New Roman" w:eastAsia="Times New Roman" w:hAnsi="Times New Roman" w:cs="Times New Roman"/>
        </w:rPr>
      </w:pPr>
      <w:r w:rsidRPr="006E5508">
        <w:rPr>
          <w:rFonts w:ascii="Times New Roman" w:eastAsia="Times New Roman" w:hAnsi="Times New Roman" w:cs="Times New Roman"/>
          <w:b/>
          <w:color w:val="000000"/>
        </w:rPr>
        <w:t>4. ZABEZPIECZ BUDYNEK, TEREN I KIERUJ</w:t>
      </w:r>
      <w:r w:rsidRPr="006E5508">
        <w:rPr>
          <w:rFonts w:ascii="Times New Roman" w:eastAsia="Times New Roman" w:hAnsi="Times New Roman" w:cs="Times New Roman"/>
          <w:color w:val="000000"/>
        </w:rPr>
        <w:t xml:space="preserve">   </w:t>
      </w:r>
      <w:r w:rsidRPr="006E5508">
        <w:rPr>
          <w:rFonts w:ascii="Times New Roman" w:eastAsia="Times New Roman" w:hAnsi="Times New Roman" w:cs="Times New Roman"/>
          <w:color w:val="000000"/>
        </w:rPr>
        <w:tab/>
      </w:r>
      <w:r w:rsidRPr="006E5508">
        <w:rPr>
          <w:rFonts w:ascii="Times New Roman" w:eastAsia="Times New Roman" w:hAnsi="Times New Roman" w:cs="Times New Roman"/>
          <w:color w:val="000000"/>
        </w:rPr>
        <w:br/>
      </w:r>
      <w:r w:rsidRPr="006E5508">
        <w:rPr>
          <w:rFonts w:ascii="Times New Roman" w:eastAsia="Times New Roman" w:hAnsi="Times New Roman" w:cs="Times New Roman"/>
          <w:color w:val="000000"/>
        </w:rPr>
        <w:tab/>
      </w:r>
      <w:r w:rsidRPr="006E5508">
        <w:rPr>
          <w:rFonts w:ascii="Times New Roman" w:eastAsia="Times New Roman" w:hAnsi="Times New Roman" w:cs="Times New Roman"/>
          <w:color w:val="000000"/>
        </w:rPr>
        <w:tab/>
      </w:r>
      <w:r w:rsidRPr="006E5508">
        <w:rPr>
          <w:rFonts w:ascii="Times New Roman" w:eastAsia="Times New Roman" w:hAnsi="Times New Roman" w:cs="Times New Roman"/>
          <w:color w:val="000000"/>
        </w:rPr>
        <w:tab/>
      </w:r>
      <w:r w:rsidRPr="006E5508">
        <w:rPr>
          <w:rFonts w:ascii="Times New Roman" w:eastAsia="Times New Roman" w:hAnsi="Times New Roman" w:cs="Times New Roman"/>
          <w:color w:val="000000"/>
        </w:rPr>
        <w:tab/>
        <w:t>(w zależności od rodzaju zdarzenia)</w:t>
      </w:r>
    </w:p>
    <w:p w:rsidR="0077763F" w:rsidRPr="006E5508" w:rsidRDefault="00F74C91" w:rsidP="00E257A8">
      <w:pPr>
        <w:pStyle w:val="normal"/>
        <w:numPr>
          <w:ilvl w:val="0"/>
          <w:numId w:val="15"/>
        </w:numPr>
        <w:pBdr>
          <w:top w:val="nil"/>
          <w:left w:val="nil"/>
          <w:bottom w:val="nil"/>
          <w:right w:val="nil"/>
          <w:between w:val="nil"/>
        </w:pBdr>
        <w:spacing w:after="0"/>
        <w:rPr>
          <w:rFonts w:ascii="Times New Roman" w:hAnsi="Times New Roman" w:cs="Times New Roman"/>
          <w:color w:val="000000"/>
        </w:rPr>
      </w:pPr>
      <w:r w:rsidRPr="006E5508">
        <w:rPr>
          <w:rFonts w:ascii="Times New Roman" w:eastAsia="Times New Roman" w:hAnsi="Times New Roman" w:cs="Times New Roman"/>
          <w:color w:val="000000"/>
        </w:rPr>
        <w:t>upewnij się, że wszyscy pozostali uczniowie (personel) są bezpieczni;</w:t>
      </w:r>
    </w:p>
    <w:p w:rsidR="0077763F" w:rsidRPr="006E5508" w:rsidRDefault="00F74C91" w:rsidP="00E257A8">
      <w:pPr>
        <w:pStyle w:val="normal"/>
        <w:numPr>
          <w:ilvl w:val="0"/>
          <w:numId w:val="15"/>
        </w:numPr>
        <w:pBdr>
          <w:top w:val="nil"/>
          <w:left w:val="nil"/>
          <w:bottom w:val="nil"/>
          <w:right w:val="nil"/>
          <w:between w:val="nil"/>
        </w:pBdr>
        <w:spacing w:after="0"/>
        <w:rPr>
          <w:rFonts w:ascii="Times New Roman" w:hAnsi="Times New Roman" w:cs="Times New Roman"/>
          <w:color w:val="000000"/>
        </w:rPr>
      </w:pPr>
      <w:r w:rsidRPr="006E5508">
        <w:rPr>
          <w:rFonts w:ascii="Times New Roman" w:eastAsia="Times New Roman" w:hAnsi="Times New Roman" w:cs="Times New Roman"/>
          <w:color w:val="000000"/>
        </w:rPr>
        <w:t>bądź w kontakcie z personelem szkoły, aby monitorować sytuację;</w:t>
      </w:r>
    </w:p>
    <w:p w:rsidR="0077763F" w:rsidRPr="00B55E9A" w:rsidRDefault="00F74C91" w:rsidP="00E257A8">
      <w:pPr>
        <w:pStyle w:val="normal"/>
        <w:numPr>
          <w:ilvl w:val="0"/>
          <w:numId w:val="15"/>
        </w:numPr>
        <w:pBdr>
          <w:top w:val="nil"/>
          <w:left w:val="nil"/>
          <w:bottom w:val="nil"/>
          <w:right w:val="nil"/>
          <w:between w:val="nil"/>
        </w:pBdr>
        <w:spacing w:after="0"/>
        <w:rPr>
          <w:rFonts w:ascii="Times New Roman" w:hAnsi="Times New Roman" w:cs="Times New Roman"/>
          <w:color w:val="000000"/>
        </w:rPr>
      </w:pPr>
      <w:r w:rsidRPr="006E5508">
        <w:rPr>
          <w:rFonts w:ascii="Times New Roman" w:eastAsia="Times New Roman" w:hAnsi="Times New Roman" w:cs="Times New Roman"/>
          <w:color w:val="000000"/>
        </w:rPr>
        <w:t>łagodnie kieruj uczestnikami zdarzeń;</w:t>
      </w:r>
    </w:p>
    <w:p w:rsidR="00B55E9A" w:rsidRPr="006E5508" w:rsidRDefault="00B55E9A" w:rsidP="00B55E9A">
      <w:pPr>
        <w:pStyle w:val="normal"/>
        <w:pBdr>
          <w:top w:val="nil"/>
          <w:left w:val="nil"/>
          <w:bottom w:val="nil"/>
          <w:right w:val="nil"/>
          <w:between w:val="nil"/>
        </w:pBdr>
        <w:spacing w:after="0"/>
        <w:ind w:left="720"/>
        <w:rPr>
          <w:rFonts w:ascii="Times New Roman" w:hAnsi="Times New Roman" w:cs="Times New Roman"/>
          <w:color w:val="000000"/>
        </w:rPr>
      </w:pPr>
    </w:p>
    <w:p w:rsidR="0077763F" w:rsidRPr="006E5508" w:rsidRDefault="00F74C91" w:rsidP="00E257A8">
      <w:pPr>
        <w:pStyle w:val="normal"/>
        <w:spacing w:after="0"/>
        <w:rPr>
          <w:rFonts w:ascii="Times New Roman" w:eastAsia="Times New Roman" w:hAnsi="Times New Roman" w:cs="Times New Roman"/>
        </w:rPr>
      </w:pPr>
      <w:r w:rsidRPr="006E5508">
        <w:rPr>
          <w:rFonts w:ascii="Times New Roman" w:eastAsia="Times New Roman" w:hAnsi="Times New Roman" w:cs="Times New Roman"/>
          <w:b/>
          <w:color w:val="000000"/>
        </w:rPr>
        <w:lastRenderedPageBreak/>
        <w:t>5. USTABILIZUJ SYTUACJĘ, CZEKAJ NA SŁUŻBY INTERWENIUJĄCE</w:t>
      </w:r>
    </w:p>
    <w:p w:rsidR="0077763F" w:rsidRPr="006E5508" w:rsidRDefault="00F74C91" w:rsidP="00E257A8">
      <w:pPr>
        <w:pStyle w:val="normal"/>
        <w:numPr>
          <w:ilvl w:val="0"/>
          <w:numId w:val="16"/>
        </w:numPr>
        <w:pBdr>
          <w:top w:val="nil"/>
          <w:left w:val="nil"/>
          <w:bottom w:val="nil"/>
          <w:right w:val="nil"/>
          <w:between w:val="nil"/>
        </w:pBdr>
        <w:spacing w:after="0"/>
        <w:rPr>
          <w:rFonts w:ascii="Times New Roman" w:hAnsi="Times New Roman" w:cs="Times New Roman"/>
          <w:color w:val="000000"/>
        </w:rPr>
      </w:pPr>
      <w:r w:rsidRPr="006E5508">
        <w:rPr>
          <w:rFonts w:ascii="Times New Roman" w:eastAsia="Times New Roman" w:hAnsi="Times New Roman" w:cs="Times New Roman"/>
          <w:color w:val="000000"/>
        </w:rPr>
        <w:t>zapewnij udzielanie pierwszej pomocy przedmedycznej rannym (zapewniając bezpieczeństwo uczestnikom);</w:t>
      </w:r>
    </w:p>
    <w:p w:rsidR="0077763F" w:rsidRPr="006E5508" w:rsidRDefault="00F74C91" w:rsidP="00E257A8">
      <w:pPr>
        <w:pStyle w:val="normal"/>
        <w:numPr>
          <w:ilvl w:val="0"/>
          <w:numId w:val="16"/>
        </w:numPr>
        <w:pBdr>
          <w:top w:val="nil"/>
          <w:left w:val="nil"/>
          <w:bottom w:val="nil"/>
          <w:right w:val="nil"/>
          <w:between w:val="nil"/>
        </w:pBdr>
        <w:spacing w:after="0"/>
        <w:rPr>
          <w:rFonts w:ascii="Times New Roman" w:hAnsi="Times New Roman" w:cs="Times New Roman"/>
          <w:color w:val="000000"/>
        </w:rPr>
      </w:pPr>
      <w:r w:rsidRPr="006E5508">
        <w:rPr>
          <w:rFonts w:ascii="Times New Roman" w:eastAsia="Times New Roman" w:hAnsi="Times New Roman" w:cs="Times New Roman"/>
          <w:color w:val="000000"/>
        </w:rPr>
        <w:t xml:space="preserve">zbierz świadków, poszkodowanych w zdarzeniu jeśli to możliwe; </w:t>
      </w:r>
    </w:p>
    <w:p w:rsidR="0077763F" w:rsidRPr="006E5508" w:rsidRDefault="00F74C91" w:rsidP="00E257A8">
      <w:pPr>
        <w:pStyle w:val="normal"/>
        <w:numPr>
          <w:ilvl w:val="0"/>
          <w:numId w:val="16"/>
        </w:numPr>
        <w:pBdr>
          <w:top w:val="nil"/>
          <w:left w:val="nil"/>
          <w:bottom w:val="nil"/>
          <w:right w:val="nil"/>
          <w:between w:val="nil"/>
        </w:pBdr>
        <w:spacing w:after="0"/>
        <w:rPr>
          <w:rFonts w:ascii="Times New Roman" w:hAnsi="Times New Roman" w:cs="Times New Roman"/>
          <w:color w:val="000000"/>
        </w:rPr>
      </w:pPr>
      <w:r w:rsidRPr="006E5508">
        <w:rPr>
          <w:rFonts w:ascii="Times New Roman" w:eastAsia="Times New Roman" w:hAnsi="Times New Roman" w:cs="Times New Roman"/>
          <w:color w:val="000000"/>
        </w:rPr>
        <w:t>zabezpiecz miejsce zdarzeń, ślady</w:t>
      </w:r>
      <w:r w:rsidR="00B55E9A">
        <w:rPr>
          <w:rFonts w:ascii="Times New Roman" w:eastAsia="Times New Roman" w:hAnsi="Times New Roman" w:cs="Times New Roman"/>
          <w:color w:val="000000"/>
        </w:rPr>
        <w:t>;</w:t>
      </w:r>
    </w:p>
    <w:p w:rsidR="0077763F" w:rsidRPr="006E5508" w:rsidRDefault="00F74C91" w:rsidP="00E257A8">
      <w:pPr>
        <w:pStyle w:val="normal"/>
        <w:numPr>
          <w:ilvl w:val="0"/>
          <w:numId w:val="16"/>
        </w:numPr>
        <w:pBdr>
          <w:top w:val="nil"/>
          <w:left w:val="nil"/>
          <w:bottom w:val="nil"/>
          <w:right w:val="nil"/>
          <w:between w:val="nil"/>
        </w:pBdr>
        <w:spacing w:after="0"/>
        <w:rPr>
          <w:rFonts w:ascii="Times New Roman" w:hAnsi="Times New Roman" w:cs="Times New Roman"/>
          <w:color w:val="000000"/>
        </w:rPr>
      </w:pPr>
      <w:r w:rsidRPr="006E5508">
        <w:rPr>
          <w:rFonts w:ascii="Times New Roman" w:eastAsia="Times New Roman" w:hAnsi="Times New Roman" w:cs="Times New Roman"/>
          <w:color w:val="000000"/>
        </w:rPr>
        <w:t>zbierz kluczowe informacje niezbędne do dalszych działań;</w:t>
      </w:r>
    </w:p>
    <w:p w:rsidR="0077763F" w:rsidRPr="006E5508" w:rsidRDefault="00F74C91" w:rsidP="00E257A8">
      <w:pPr>
        <w:pStyle w:val="normal"/>
        <w:numPr>
          <w:ilvl w:val="0"/>
          <w:numId w:val="16"/>
        </w:numPr>
        <w:pBdr>
          <w:top w:val="nil"/>
          <w:left w:val="nil"/>
          <w:bottom w:val="nil"/>
          <w:right w:val="nil"/>
          <w:between w:val="nil"/>
        </w:pBdr>
        <w:spacing w:after="0"/>
        <w:rPr>
          <w:rFonts w:ascii="Times New Roman" w:hAnsi="Times New Roman" w:cs="Times New Roman"/>
          <w:color w:val="000000"/>
        </w:rPr>
      </w:pPr>
      <w:r w:rsidRPr="006E5508">
        <w:rPr>
          <w:rFonts w:ascii="Times New Roman" w:eastAsia="Times New Roman" w:hAnsi="Times New Roman" w:cs="Times New Roman"/>
          <w:color w:val="000000"/>
        </w:rPr>
        <w:t>idź do miejsca, z którego można zarządzać akcją i czekaj na wezwaną służbę;</w:t>
      </w:r>
    </w:p>
    <w:p w:rsidR="0077763F" w:rsidRPr="006E5508" w:rsidRDefault="00F74C91" w:rsidP="00E257A8">
      <w:pPr>
        <w:pStyle w:val="normal"/>
        <w:numPr>
          <w:ilvl w:val="0"/>
          <w:numId w:val="16"/>
        </w:numPr>
        <w:pBdr>
          <w:top w:val="nil"/>
          <w:left w:val="nil"/>
          <w:bottom w:val="nil"/>
          <w:right w:val="nil"/>
          <w:between w:val="nil"/>
        </w:pBdr>
        <w:spacing w:after="0"/>
        <w:rPr>
          <w:rFonts w:ascii="Times New Roman" w:hAnsi="Times New Roman" w:cs="Times New Roman"/>
          <w:color w:val="000000"/>
        </w:rPr>
      </w:pPr>
      <w:r w:rsidRPr="006E5508">
        <w:rPr>
          <w:rFonts w:ascii="Times New Roman" w:eastAsia="Times New Roman" w:hAnsi="Times New Roman" w:cs="Times New Roman"/>
          <w:color w:val="000000"/>
        </w:rPr>
        <w:t>sprawdź obecność uczniów i personelu;</w:t>
      </w:r>
    </w:p>
    <w:p w:rsidR="0077763F" w:rsidRPr="006E5508" w:rsidRDefault="00F74C91" w:rsidP="00E257A8">
      <w:pPr>
        <w:pStyle w:val="normal"/>
        <w:numPr>
          <w:ilvl w:val="0"/>
          <w:numId w:val="16"/>
        </w:numPr>
        <w:pBdr>
          <w:top w:val="nil"/>
          <w:left w:val="nil"/>
          <w:bottom w:val="nil"/>
          <w:right w:val="nil"/>
          <w:between w:val="nil"/>
        </w:pBdr>
        <w:spacing w:after="0"/>
        <w:rPr>
          <w:rFonts w:ascii="Times New Roman" w:hAnsi="Times New Roman" w:cs="Times New Roman"/>
          <w:color w:val="000000"/>
        </w:rPr>
      </w:pPr>
      <w:r w:rsidRPr="006E5508">
        <w:rPr>
          <w:rFonts w:ascii="Times New Roman" w:eastAsia="Times New Roman" w:hAnsi="Times New Roman" w:cs="Times New Roman"/>
          <w:color w:val="000000"/>
        </w:rPr>
        <w:t>zawia</w:t>
      </w:r>
      <w:r w:rsidR="00B55E9A">
        <w:rPr>
          <w:rFonts w:ascii="Times New Roman" w:eastAsia="Times New Roman" w:hAnsi="Times New Roman" w:cs="Times New Roman"/>
          <w:color w:val="000000"/>
        </w:rPr>
        <w:t>dom rodziców/opiekunów prawnych.</w:t>
      </w:r>
    </w:p>
    <w:p w:rsidR="0077763F" w:rsidRPr="006E5508" w:rsidRDefault="0077763F" w:rsidP="00E257A8">
      <w:pPr>
        <w:pStyle w:val="normal"/>
        <w:spacing w:after="0"/>
        <w:ind w:left="2880"/>
        <w:rPr>
          <w:rFonts w:ascii="Times New Roman" w:eastAsia="Times New Roman" w:hAnsi="Times New Roman" w:cs="Times New Roman"/>
        </w:rPr>
      </w:pPr>
    </w:p>
    <w:p w:rsidR="0077763F" w:rsidRPr="006E5508" w:rsidRDefault="00B55E9A" w:rsidP="00E257A8">
      <w:pPr>
        <w:pStyle w:val="normal"/>
        <w:spacing w:after="0"/>
        <w:rPr>
          <w:rFonts w:ascii="Times New Roman" w:eastAsia="Times New Roman" w:hAnsi="Times New Roman" w:cs="Times New Roman"/>
        </w:rPr>
      </w:pPr>
      <w:r>
        <w:rPr>
          <w:rFonts w:ascii="Times New Roman" w:eastAsia="Times New Roman" w:hAnsi="Times New Roman" w:cs="Times New Roman"/>
          <w:b/>
          <w:color w:val="000000"/>
        </w:rPr>
        <w:t>6</w:t>
      </w:r>
      <w:r w:rsidR="00F74C91" w:rsidRPr="006E5508">
        <w:rPr>
          <w:rFonts w:ascii="Times New Roman" w:eastAsia="Times New Roman" w:hAnsi="Times New Roman" w:cs="Times New Roman"/>
          <w:b/>
          <w:color w:val="000000"/>
        </w:rPr>
        <w:t xml:space="preserve">. WSPÓŁPRACUJ Z POLICJĄ LUB ODPOWIEDNIMI SŁUŻBAMI </w:t>
      </w:r>
      <w:r w:rsidR="00F74C91" w:rsidRPr="006E5508">
        <w:rPr>
          <w:rFonts w:ascii="Times New Roman" w:eastAsia="Times New Roman" w:hAnsi="Times New Roman" w:cs="Times New Roman"/>
          <w:b/>
          <w:color w:val="000000"/>
        </w:rPr>
        <w:br/>
        <w:t xml:space="preserve">     W ROZWIĄZANIU PROBLEMU</w:t>
      </w:r>
    </w:p>
    <w:p w:rsidR="0077763F" w:rsidRPr="006E5508" w:rsidRDefault="00F74C91" w:rsidP="00C10F5F">
      <w:pPr>
        <w:pStyle w:val="normal"/>
        <w:numPr>
          <w:ilvl w:val="0"/>
          <w:numId w:val="30"/>
        </w:numPr>
        <w:pBdr>
          <w:top w:val="nil"/>
          <w:left w:val="nil"/>
          <w:bottom w:val="nil"/>
          <w:right w:val="nil"/>
          <w:between w:val="nil"/>
        </w:pBdr>
        <w:spacing w:after="0"/>
        <w:ind w:hanging="76"/>
        <w:rPr>
          <w:rFonts w:ascii="Times New Roman" w:hAnsi="Times New Roman" w:cs="Times New Roman"/>
          <w:color w:val="000000"/>
        </w:rPr>
      </w:pPr>
      <w:r w:rsidRPr="006E5508">
        <w:rPr>
          <w:rFonts w:ascii="Times New Roman" w:eastAsia="Times New Roman" w:hAnsi="Times New Roman" w:cs="Times New Roman"/>
          <w:color w:val="000000"/>
        </w:rPr>
        <w:t>pozostań w miejscu zarządzania, wspieraj służby interweniujące;</w:t>
      </w:r>
    </w:p>
    <w:p w:rsidR="0077763F" w:rsidRPr="006E5508" w:rsidRDefault="00F74C91" w:rsidP="00C10F5F">
      <w:pPr>
        <w:pStyle w:val="normal"/>
        <w:numPr>
          <w:ilvl w:val="0"/>
          <w:numId w:val="30"/>
        </w:numPr>
        <w:pBdr>
          <w:top w:val="nil"/>
          <w:left w:val="nil"/>
          <w:bottom w:val="nil"/>
          <w:right w:val="nil"/>
          <w:between w:val="nil"/>
        </w:pBdr>
        <w:spacing w:after="0"/>
        <w:ind w:hanging="76"/>
        <w:rPr>
          <w:rFonts w:ascii="Times New Roman" w:hAnsi="Times New Roman" w:cs="Times New Roman"/>
          <w:color w:val="000000"/>
        </w:rPr>
      </w:pPr>
      <w:r w:rsidRPr="006E5508">
        <w:rPr>
          <w:rFonts w:ascii="Times New Roman" w:eastAsia="Times New Roman" w:hAnsi="Times New Roman" w:cs="Times New Roman"/>
          <w:color w:val="000000"/>
        </w:rPr>
        <w:t>dostarczaj informacji, w tym specyficznych, dotyczących zdarzenia, szkoły;</w:t>
      </w:r>
    </w:p>
    <w:p w:rsidR="0077763F" w:rsidRPr="006E5508" w:rsidRDefault="00F74C91" w:rsidP="00C10F5F">
      <w:pPr>
        <w:pStyle w:val="normal"/>
        <w:numPr>
          <w:ilvl w:val="0"/>
          <w:numId w:val="30"/>
        </w:numPr>
        <w:pBdr>
          <w:top w:val="nil"/>
          <w:left w:val="nil"/>
          <w:bottom w:val="nil"/>
          <w:right w:val="nil"/>
          <w:between w:val="nil"/>
        </w:pBdr>
        <w:spacing w:after="0"/>
        <w:ind w:hanging="76"/>
        <w:rPr>
          <w:rFonts w:ascii="Times New Roman" w:hAnsi="Times New Roman" w:cs="Times New Roman"/>
          <w:color w:val="000000"/>
        </w:rPr>
      </w:pPr>
      <w:r w:rsidRPr="006E5508">
        <w:rPr>
          <w:rFonts w:ascii="Times New Roman" w:eastAsia="Times New Roman" w:hAnsi="Times New Roman" w:cs="Times New Roman"/>
          <w:color w:val="000000"/>
        </w:rPr>
        <w:t>kieruj współpracą personelu ze służbami;</w:t>
      </w:r>
    </w:p>
    <w:p w:rsidR="0077763F" w:rsidRPr="006E5508" w:rsidRDefault="00F74C91" w:rsidP="00E257A8">
      <w:pPr>
        <w:pStyle w:val="normal"/>
        <w:spacing w:after="0"/>
        <w:ind w:left="2880"/>
        <w:rPr>
          <w:rFonts w:ascii="Times New Roman" w:eastAsia="Times New Roman" w:hAnsi="Times New Roman" w:cs="Times New Roman"/>
        </w:rPr>
      </w:pPr>
      <w:r w:rsidRPr="006E5508">
        <w:rPr>
          <w:rFonts w:ascii="Times New Roman" w:eastAsia="Times New Roman" w:hAnsi="Times New Roman" w:cs="Times New Roman"/>
        </w:rPr>
        <w:t> </w:t>
      </w:r>
    </w:p>
    <w:p w:rsidR="0077763F" w:rsidRPr="006E5508" w:rsidRDefault="00B55E9A" w:rsidP="00E257A8">
      <w:pPr>
        <w:pStyle w:val="normal"/>
        <w:spacing w:after="0"/>
        <w:rPr>
          <w:rFonts w:ascii="Times New Roman" w:eastAsia="Times New Roman" w:hAnsi="Times New Roman" w:cs="Times New Roman"/>
        </w:rPr>
      </w:pPr>
      <w:r>
        <w:rPr>
          <w:rFonts w:ascii="Times New Roman" w:eastAsia="Times New Roman" w:hAnsi="Times New Roman" w:cs="Times New Roman"/>
          <w:b/>
          <w:color w:val="000000"/>
        </w:rPr>
        <w:t>7</w:t>
      </w:r>
      <w:r w:rsidR="00F74C91" w:rsidRPr="006E5508">
        <w:rPr>
          <w:rFonts w:ascii="Times New Roman" w:eastAsia="Times New Roman" w:hAnsi="Times New Roman" w:cs="Times New Roman"/>
          <w:b/>
          <w:color w:val="000000"/>
        </w:rPr>
        <w:t>. ZESPÓŁ:  MONITORING, WSPÓŁPRACA ZESPOŁU KRYZYSOWE</w:t>
      </w:r>
      <w:r w:rsidR="00C10F5F" w:rsidRPr="006E5508">
        <w:rPr>
          <w:rFonts w:ascii="Times New Roman" w:eastAsia="Times New Roman" w:hAnsi="Times New Roman" w:cs="Times New Roman"/>
          <w:b/>
          <w:color w:val="000000"/>
        </w:rPr>
        <w:t xml:space="preserve">GO WRAZ </w:t>
      </w:r>
      <w:r w:rsidR="00C10F5F" w:rsidRPr="006E5508">
        <w:rPr>
          <w:rFonts w:ascii="Times New Roman" w:eastAsia="Times New Roman" w:hAnsi="Times New Roman" w:cs="Times New Roman"/>
          <w:b/>
          <w:color w:val="000000"/>
        </w:rPr>
        <w:br/>
        <w:t xml:space="preserve">     </w:t>
      </w:r>
      <w:r w:rsidR="00F74C91" w:rsidRPr="006E5508">
        <w:rPr>
          <w:rFonts w:ascii="Times New Roman" w:eastAsia="Times New Roman" w:hAnsi="Times New Roman" w:cs="Times New Roman"/>
          <w:b/>
          <w:color w:val="000000"/>
        </w:rPr>
        <w:t>Z INNYMI  ZESPOŁAMI</w:t>
      </w:r>
    </w:p>
    <w:p w:rsidR="0077763F" w:rsidRPr="006E5508" w:rsidRDefault="00F74C91" w:rsidP="00E257A8">
      <w:pPr>
        <w:pStyle w:val="normal"/>
        <w:numPr>
          <w:ilvl w:val="0"/>
          <w:numId w:val="11"/>
        </w:numPr>
        <w:pBdr>
          <w:top w:val="nil"/>
          <w:left w:val="nil"/>
          <w:bottom w:val="nil"/>
          <w:right w:val="nil"/>
          <w:between w:val="nil"/>
        </w:pBdr>
        <w:spacing w:after="0"/>
        <w:rPr>
          <w:rFonts w:ascii="Times New Roman" w:hAnsi="Times New Roman" w:cs="Times New Roman"/>
          <w:color w:val="000000"/>
        </w:rPr>
      </w:pPr>
      <w:r w:rsidRPr="006E5508">
        <w:rPr>
          <w:rFonts w:ascii="Times New Roman" w:eastAsia="Times New Roman" w:hAnsi="Times New Roman" w:cs="Times New Roman"/>
          <w:color w:val="000000"/>
        </w:rPr>
        <w:t>bieżące informowanie rodziców/opiekunów prawnych,</w:t>
      </w:r>
    </w:p>
    <w:p w:rsidR="0077763F" w:rsidRPr="006E5508" w:rsidRDefault="00F74C91" w:rsidP="00E257A8">
      <w:pPr>
        <w:pStyle w:val="normal"/>
        <w:numPr>
          <w:ilvl w:val="0"/>
          <w:numId w:val="11"/>
        </w:numPr>
        <w:pBdr>
          <w:top w:val="nil"/>
          <w:left w:val="nil"/>
          <w:bottom w:val="nil"/>
          <w:right w:val="nil"/>
          <w:between w:val="nil"/>
        </w:pBdr>
        <w:spacing w:after="0"/>
        <w:rPr>
          <w:rFonts w:ascii="Times New Roman" w:hAnsi="Times New Roman" w:cs="Times New Roman"/>
          <w:color w:val="000000"/>
        </w:rPr>
      </w:pPr>
      <w:r w:rsidRPr="006E5508">
        <w:rPr>
          <w:rFonts w:ascii="Times New Roman" w:eastAsia="Times New Roman" w:hAnsi="Times New Roman" w:cs="Times New Roman"/>
          <w:color w:val="000000"/>
        </w:rPr>
        <w:t>powiadamianie organu nadzoru o niepokojących faktach (w razie ich pojawienia),</w:t>
      </w:r>
    </w:p>
    <w:p w:rsidR="0077763F" w:rsidRPr="006E5508" w:rsidRDefault="00F74C91" w:rsidP="00E257A8">
      <w:pPr>
        <w:pStyle w:val="normal"/>
        <w:numPr>
          <w:ilvl w:val="0"/>
          <w:numId w:val="11"/>
        </w:numPr>
        <w:pBdr>
          <w:top w:val="nil"/>
          <w:left w:val="nil"/>
          <w:bottom w:val="nil"/>
          <w:right w:val="nil"/>
          <w:between w:val="nil"/>
        </w:pBdr>
        <w:spacing w:after="0"/>
        <w:rPr>
          <w:rFonts w:ascii="Times New Roman" w:hAnsi="Times New Roman" w:cs="Times New Roman"/>
          <w:color w:val="000000"/>
        </w:rPr>
      </w:pPr>
      <w:r w:rsidRPr="006E5508">
        <w:rPr>
          <w:rFonts w:ascii="Times New Roman" w:eastAsia="Times New Roman" w:hAnsi="Times New Roman" w:cs="Times New Roman"/>
          <w:color w:val="000000"/>
        </w:rPr>
        <w:t xml:space="preserve">zgłoszenie po pomoc do  instytucji wsparcia specjalistycznego, jeśli sytuacja wymaga interwencji psychologicznej lub innej specjalistycznej, </w:t>
      </w:r>
    </w:p>
    <w:p w:rsidR="0077763F" w:rsidRPr="006E5508" w:rsidRDefault="00F74C91" w:rsidP="00E257A8">
      <w:pPr>
        <w:pStyle w:val="normal"/>
        <w:numPr>
          <w:ilvl w:val="0"/>
          <w:numId w:val="11"/>
        </w:numPr>
        <w:pBdr>
          <w:top w:val="nil"/>
          <w:left w:val="nil"/>
          <w:bottom w:val="nil"/>
          <w:right w:val="nil"/>
          <w:between w:val="nil"/>
        </w:pBdr>
        <w:spacing w:after="0"/>
        <w:rPr>
          <w:rFonts w:ascii="Times New Roman" w:hAnsi="Times New Roman" w:cs="Times New Roman"/>
          <w:color w:val="000000"/>
        </w:rPr>
      </w:pPr>
      <w:r w:rsidRPr="006E5508">
        <w:rPr>
          <w:rFonts w:ascii="Times New Roman" w:eastAsia="Times New Roman" w:hAnsi="Times New Roman" w:cs="Times New Roman"/>
          <w:color w:val="000000"/>
        </w:rPr>
        <w:t>zaplanowanie wznowienia rutynowych działań szkoły  - wskazane ustalenie planu  przy współpracy całego Zespołu Kryzysowego</w:t>
      </w:r>
    </w:p>
    <w:p w:rsidR="0077763F" w:rsidRPr="006E5508" w:rsidRDefault="00F74C91" w:rsidP="00E257A8">
      <w:pPr>
        <w:pStyle w:val="normal"/>
        <w:spacing w:after="0"/>
        <w:ind w:left="2880"/>
        <w:rPr>
          <w:rFonts w:ascii="Times New Roman" w:eastAsia="Times New Roman" w:hAnsi="Times New Roman" w:cs="Times New Roman"/>
        </w:rPr>
      </w:pPr>
      <w:r w:rsidRPr="006E5508">
        <w:rPr>
          <w:rFonts w:ascii="Times New Roman" w:eastAsia="Times New Roman" w:hAnsi="Times New Roman" w:cs="Times New Roman"/>
        </w:rPr>
        <w:t> </w:t>
      </w:r>
    </w:p>
    <w:p w:rsidR="00516EAA" w:rsidRPr="006E5508" w:rsidRDefault="00516EAA" w:rsidP="00516EAA">
      <w:pPr>
        <w:pStyle w:val="normal"/>
        <w:spacing w:after="0"/>
        <w:ind w:left="360"/>
        <w:jc w:val="center"/>
        <w:rPr>
          <w:rFonts w:ascii="Times New Roman" w:eastAsia="Times New Roman" w:hAnsi="Times New Roman" w:cs="Times New Roman"/>
          <w:b/>
          <w:color w:val="000000"/>
          <w:sz w:val="28"/>
          <w:szCs w:val="28"/>
        </w:rPr>
      </w:pPr>
      <w:r w:rsidRPr="006E5508">
        <w:rPr>
          <w:rFonts w:ascii="Times New Roman" w:eastAsia="Times New Roman" w:hAnsi="Times New Roman" w:cs="Times New Roman"/>
          <w:b/>
          <w:color w:val="000000"/>
          <w:sz w:val="28"/>
          <w:szCs w:val="28"/>
        </w:rPr>
        <w:t xml:space="preserve">SZCZEGÓŁOWE PROCEDURY POSTĘPOWANIA </w:t>
      </w:r>
    </w:p>
    <w:p w:rsidR="0077763F" w:rsidRPr="006E5508" w:rsidRDefault="00516EAA" w:rsidP="00516EAA">
      <w:pPr>
        <w:pStyle w:val="normal"/>
        <w:spacing w:after="0"/>
        <w:ind w:left="360"/>
        <w:jc w:val="center"/>
        <w:rPr>
          <w:rFonts w:ascii="Times New Roman" w:eastAsia="Times New Roman" w:hAnsi="Times New Roman" w:cs="Times New Roman"/>
          <w:b/>
          <w:color w:val="000000"/>
          <w:sz w:val="28"/>
          <w:szCs w:val="28"/>
        </w:rPr>
      </w:pPr>
      <w:r w:rsidRPr="006E5508">
        <w:rPr>
          <w:rFonts w:ascii="Times New Roman" w:eastAsia="Times New Roman" w:hAnsi="Times New Roman" w:cs="Times New Roman"/>
          <w:b/>
          <w:color w:val="000000"/>
          <w:sz w:val="28"/>
          <w:szCs w:val="28"/>
        </w:rPr>
        <w:t xml:space="preserve">W SYTUACJACH KRYZYSOWYCH </w:t>
      </w:r>
    </w:p>
    <w:p w:rsidR="00516EAA" w:rsidRPr="006E5508" w:rsidRDefault="00516EAA" w:rsidP="00E257A8">
      <w:pPr>
        <w:pStyle w:val="normal"/>
        <w:spacing w:after="0"/>
        <w:ind w:left="360"/>
        <w:jc w:val="center"/>
        <w:rPr>
          <w:rFonts w:ascii="Times New Roman" w:eastAsia="Times New Roman" w:hAnsi="Times New Roman" w:cs="Times New Roman"/>
          <w:u w:val="single"/>
        </w:rPr>
      </w:pPr>
    </w:p>
    <w:p w:rsidR="0077763F" w:rsidRPr="006E5508" w:rsidRDefault="00516EAA" w:rsidP="00516EAA">
      <w:pPr>
        <w:pStyle w:val="normal"/>
        <w:pBdr>
          <w:top w:val="nil"/>
          <w:left w:val="nil"/>
          <w:bottom w:val="nil"/>
          <w:right w:val="nil"/>
          <w:between w:val="nil"/>
        </w:pBdr>
        <w:spacing w:after="0"/>
        <w:jc w:val="both"/>
        <w:rPr>
          <w:rFonts w:ascii="Times New Roman" w:eastAsia="Times New Roman" w:hAnsi="Times New Roman" w:cs="Times New Roman"/>
          <w:b/>
          <w:color w:val="000000"/>
        </w:rPr>
      </w:pPr>
      <w:r w:rsidRPr="006E5508">
        <w:rPr>
          <w:rFonts w:ascii="Times New Roman" w:eastAsia="Times New Roman" w:hAnsi="Times New Roman" w:cs="Times New Roman"/>
          <w:b/>
          <w:color w:val="000000"/>
        </w:rPr>
        <w:t xml:space="preserve">I. </w:t>
      </w:r>
      <w:r w:rsidR="00F74C91" w:rsidRPr="006E5508">
        <w:rPr>
          <w:rFonts w:ascii="Times New Roman" w:eastAsia="Times New Roman" w:hAnsi="Times New Roman" w:cs="Times New Roman"/>
          <w:b/>
          <w:color w:val="000000"/>
        </w:rPr>
        <w:t>Postępowanie</w:t>
      </w:r>
      <w:r w:rsidR="00116B3B">
        <w:rPr>
          <w:rFonts w:ascii="Times New Roman" w:eastAsia="Times New Roman" w:hAnsi="Times New Roman" w:cs="Times New Roman"/>
          <w:b/>
          <w:color w:val="000000"/>
        </w:rPr>
        <w:t>,</w:t>
      </w:r>
      <w:r w:rsidR="00F74C91" w:rsidRPr="006E5508">
        <w:rPr>
          <w:rFonts w:ascii="Times New Roman" w:eastAsia="Times New Roman" w:hAnsi="Times New Roman" w:cs="Times New Roman"/>
          <w:b/>
          <w:color w:val="000000"/>
        </w:rPr>
        <w:t xml:space="preserve"> gdy nauczyciel znajdzie na terenie szkoły narkotyki </w:t>
      </w:r>
      <w:r w:rsidR="00116B3B">
        <w:rPr>
          <w:rFonts w:ascii="Times New Roman" w:eastAsia="Times New Roman" w:hAnsi="Times New Roman" w:cs="Times New Roman"/>
          <w:b/>
          <w:color w:val="000000"/>
        </w:rPr>
        <w:t>lub substancję przypominającą je</w:t>
      </w:r>
      <w:r w:rsidR="00F74C91" w:rsidRPr="006E5508">
        <w:rPr>
          <w:rFonts w:ascii="Times New Roman" w:eastAsia="Times New Roman" w:hAnsi="Times New Roman" w:cs="Times New Roman"/>
          <w:b/>
          <w:color w:val="000000"/>
        </w:rPr>
        <w:t xml:space="preserve"> wyglądem.</w:t>
      </w:r>
    </w:p>
    <w:p w:rsidR="0077763F" w:rsidRPr="006E5508" w:rsidRDefault="00F74C91" w:rsidP="00E257A8">
      <w:pPr>
        <w:pStyle w:val="normal"/>
        <w:numPr>
          <w:ilvl w:val="0"/>
          <w:numId w:val="24"/>
        </w:numPr>
        <w:pBdr>
          <w:top w:val="nil"/>
          <w:left w:val="nil"/>
          <w:bottom w:val="nil"/>
          <w:right w:val="nil"/>
          <w:between w:val="nil"/>
        </w:pBdr>
        <w:spacing w:after="0"/>
        <w:jc w:val="both"/>
        <w:rPr>
          <w:rFonts w:ascii="Times New Roman" w:eastAsia="Times New Roman" w:hAnsi="Times New Roman" w:cs="Times New Roman"/>
          <w:color w:val="000000"/>
        </w:rPr>
      </w:pPr>
      <w:r w:rsidRPr="006E5508">
        <w:rPr>
          <w:rFonts w:ascii="Times New Roman" w:eastAsia="Times New Roman" w:hAnsi="Times New Roman" w:cs="Times New Roman"/>
          <w:color w:val="000000"/>
        </w:rPr>
        <w:t>Nauczyciel, zachowując środki ostrożności, zabezpiecza substancję przed dostępem do niej osób niepowołanych oraz ewentualnym jej zniszczeniem do czasu przyjazdu Policji.</w:t>
      </w:r>
    </w:p>
    <w:p w:rsidR="0077763F" w:rsidRPr="006E5508" w:rsidRDefault="00F74C91" w:rsidP="00E257A8">
      <w:pPr>
        <w:pStyle w:val="normal"/>
        <w:numPr>
          <w:ilvl w:val="0"/>
          <w:numId w:val="24"/>
        </w:numPr>
        <w:pBdr>
          <w:top w:val="nil"/>
          <w:left w:val="nil"/>
          <w:bottom w:val="nil"/>
          <w:right w:val="nil"/>
          <w:between w:val="nil"/>
        </w:pBdr>
        <w:spacing w:after="0"/>
        <w:jc w:val="both"/>
        <w:rPr>
          <w:rFonts w:ascii="Times New Roman" w:eastAsia="Times New Roman" w:hAnsi="Times New Roman" w:cs="Times New Roman"/>
          <w:color w:val="000000"/>
        </w:rPr>
      </w:pPr>
      <w:r w:rsidRPr="006E5508">
        <w:rPr>
          <w:rFonts w:ascii="Times New Roman" w:eastAsia="Times New Roman" w:hAnsi="Times New Roman" w:cs="Times New Roman"/>
          <w:color w:val="000000"/>
        </w:rPr>
        <w:t>Nauczyciel próbuje (o ile jest to możliwe w zakresie działań pedagogicznych) ustalić, do kogo znaleziona substancja należy.</w:t>
      </w:r>
    </w:p>
    <w:p w:rsidR="0077763F" w:rsidRPr="006E5508" w:rsidRDefault="00F74C91" w:rsidP="00E257A8">
      <w:pPr>
        <w:pStyle w:val="normal"/>
        <w:numPr>
          <w:ilvl w:val="0"/>
          <w:numId w:val="24"/>
        </w:numPr>
        <w:pBdr>
          <w:top w:val="nil"/>
          <w:left w:val="nil"/>
          <w:bottom w:val="nil"/>
          <w:right w:val="nil"/>
          <w:between w:val="nil"/>
        </w:pBdr>
        <w:spacing w:after="0"/>
        <w:jc w:val="both"/>
        <w:rPr>
          <w:rFonts w:ascii="Times New Roman" w:eastAsia="Times New Roman" w:hAnsi="Times New Roman" w:cs="Times New Roman"/>
          <w:color w:val="000000"/>
        </w:rPr>
      </w:pPr>
      <w:r w:rsidRPr="006E5508">
        <w:rPr>
          <w:rFonts w:ascii="Times New Roman" w:eastAsia="Times New Roman" w:hAnsi="Times New Roman" w:cs="Times New Roman"/>
          <w:color w:val="000000"/>
        </w:rPr>
        <w:t>Nauczyciel powiadamia o zdarzeniu Dyrektora szkoły.</w:t>
      </w:r>
    </w:p>
    <w:p w:rsidR="0077763F" w:rsidRPr="006E5508" w:rsidRDefault="00F74C91" w:rsidP="00E257A8">
      <w:pPr>
        <w:pStyle w:val="normal"/>
        <w:numPr>
          <w:ilvl w:val="0"/>
          <w:numId w:val="24"/>
        </w:numPr>
        <w:pBdr>
          <w:top w:val="nil"/>
          <w:left w:val="nil"/>
          <w:bottom w:val="nil"/>
          <w:right w:val="nil"/>
          <w:between w:val="nil"/>
        </w:pBdr>
        <w:spacing w:after="0"/>
        <w:jc w:val="both"/>
        <w:rPr>
          <w:rFonts w:ascii="Times New Roman" w:eastAsia="Times New Roman" w:hAnsi="Times New Roman" w:cs="Times New Roman"/>
          <w:color w:val="000000"/>
        </w:rPr>
      </w:pPr>
      <w:r w:rsidRPr="006E5508">
        <w:rPr>
          <w:rFonts w:ascii="Times New Roman" w:eastAsia="Times New Roman" w:hAnsi="Times New Roman" w:cs="Times New Roman"/>
          <w:color w:val="000000"/>
        </w:rPr>
        <w:t>Dyrektor szkoły wzywa Policję.</w:t>
      </w:r>
    </w:p>
    <w:p w:rsidR="0077763F" w:rsidRPr="006E5508" w:rsidRDefault="00F74C91" w:rsidP="00E257A8">
      <w:pPr>
        <w:pStyle w:val="normal"/>
        <w:numPr>
          <w:ilvl w:val="0"/>
          <w:numId w:val="24"/>
        </w:numPr>
        <w:pBdr>
          <w:top w:val="nil"/>
          <w:left w:val="nil"/>
          <w:bottom w:val="nil"/>
          <w:right w:val="nil"/>
          <w:between w:val="nil"/>
        </w:pBdr>
        <w:spacing w:after="0"/>
        <w:jc w:val="both"/>
        <w:rPr>
          <w:rFonts w:ascii="Times New Roman" w:eastAsia="Times New Roman" w:hAnsi="Times New Roman" w:cs="Times New Roman"/>
          <w:color w:val="000000"/>
        </w:rPr>
      </w:pPr>
      <w:r w:rsidRPr="006E5508">
        <w:rPr>
          <w:rFonts w:ascii="Times New Roman" w:eastAsia="Times New Roman" w:hAnsi="Times New Roman" w:cs="Times New Roman"/>
          <w:color w:val="000000"/>
        </w:rPr>
        <w:t>Po przyjeździe Policji Dyrektor szkoły niezwłocznie przekazuje zabezpieczoną substancję i informacje dotyczące zdarzenia.</w:t>
      </w:r>
    </w:p>
    <w:p w:rsidR="00516EAA" w:rsidRPr="006E5508" w:rsidRDefault="00516EAA" w:rsidP="00516EAA">
      <w:pPr>
        <w:pStyle w:val="normal"/>
        <w:pBdr>
          <w:top w:val="nil"/>
          <w:left w:val="nil"/>
          <w:bottom w:val="nil"/>
          <w:right w:val="nil"/>
          <w:between w:val="nil"/>
        </w:pBdr>
        <w:spacing w:after="0"/>
        <w:ind w:left="360"/>
        <w:jc w:val="both"/>
        <w:rPr>
          <w:rFonts w:ascii="Times New Roman" w:eastAsia="Times New Roman" w:hAnsi="Times New Roman" w:cs="Times New Roman"/>
        </w:rPr>
      </w:pPr>
    </w:p>
    <w:p w:rsidR="0077763F" w:rsidRPr="006E5508" w:rsidRDefault="00516EAA" w:rsidP="00516EAA">
      <w:pPr>
        <w:pStyle w:val="normal"/>
        <w:pBdr>
          <w:top w:val="nil"/>
          <w:left w:val="nil"/>
          <w:bottom w:val="nil"/>
          <w:right w:val="nil"/>
          <w:between w:val="nil"/>
        </w:pBdr>
        <w:spacing w:after="0"/>
        <w:jc w:val="both"/>
        <w:rPr>
          <w:rFonts w:ascii="Times New Roman" w:eastAsia="Times New Roman" w:hAnsi="Times New Roman" w:cs="Times New Roman"/>
          <w:color w:val="000000"/>
        </w:rPr>
      </w:pPr>
      <w:r w:rsidRPr="006E5508">
        <w:rPr>
          <w:rFonts w:ascii="Times New Roman" w:eastAsia="Times New Roman" w:hAnsi="Times New Roman" w:cs="Times New Roman"/>
          <w:b/>
        </w:rPr>
        <w:t>II.</w:t>
      </w:r>
      <w:r w:rsidRPr="006E5508">
        <w:rPr>
          <w:rFonts w:ascii="Times New Roman" w:eastAsia="Times New Roman" w:hAnsi="Times New Roman" w:cs="Times New Roman"/>
        </w:rPr>
        <w:t xml:space="preserve"> </w:t>
      </w:r>
      <w:r w:rsidR="00F74C91" w:rsidRPr="006E5508">
        <w:rPr>
          <w:rFonts w:ascii="Times New Roman" w:eastAsia="Times New Roman" w:hAnsi="Times New Roman" w:cs="Times New Roman"/>
          <w:b/>
          <w:color w:val="000000"/>
        </w:rPr>
        <w:t>Postępowanie w sytuacji, gdy nauczyciel podejrzewa, że uczeń posiada przy sobie narkotyki.</w:t>
      </w:r>
    </w:p>
    <w:p w:rsidR="0077763F" w:rsidRPr="006E5508" w:rsidRDefault="00F74C91" w:rsidP="00E257A8">
      <w:pPr>
        <w:pStyle w:val="normal"/>
        <w:numPr>
          <w:ilvl w:val="0"/>
          <w:numId w:val="32"/>
        </w:numPr>
        <w:pBdr>
          <w:top w:val="nil"/>
          <w:left w:val="nil"/>
          <w:bottom w:val="nil"/>
          <w:right w:val="nil"/>
          <w:between w:val="nil"/>
        </w:pBdr>
        <w:spacing w:after="0"/>
        <w:jc w:val="both"/>
        <w:rPr>
          <w:rFonts w:ascii="Times New Roman" w:eastAsia="Times New Roman" w:hAnsi="Times New Roman" w:cs="Times New Roman"/>
          <w:color w:val="000000"/>
        </w:rPr>
      </w:pPr>
      <w:r w:rsidRPr="006E5508">
        <w:rPr>
          <w:rFonts w:ascii="Times New Roman" w:eastAsia="Times New Roman" w:hAnsi="Times New Roman" w:cs="Times New Roman"/>
          <w:color w:val="000000"/>
        </w:rPr>
        <w:t>Nauczyciel w obecności innej osoby (wychowawca, pedagog/psycholog, dyrektor) ma prawo zażądać, żeby uczeń przekazał mu substancję, pokazał zawartość torby szkolnej oraz własnej kieszeni. Nauczyciel nie ma prawa samodzielnie wykonać czynności przeszukania odzieży ani teczki ucznia (jest to czynność zastrzeżona wyłącznie dla Policji).</w:t>
      </w:r>
    </w:p>
    <w:p w:rsidR="0077763F" w:rsidRPr="006E5508" w:rsidRDefault="00F74C91" w:rsidP="00E257A8">
      <w:pPr>
        <w:pStyle w:val="normal"/>
        <w:numPr>
          <w:ilvl w:val="0"/>
          <w:numId w:val="32"/>
        </w:numPr>
        <w:pBdr>
          <w:top w:val="nil"/>
          <w:left w:val="nil"/>
          <w:bottom w:val="nil"/>
          <w:right w:val="nil"/>
          <w:between w:val="nil"/>
        </w:pBdr>
        <w:spacing w:after="0"/>
        <w:jc w:val="both"/>
        <w:rPr>
          <w:rFonts w:ascii="Times New Roman" w:eastAsia="Times New Roman" w:hAnsi="Times New Roman" w:cs="Times New Roman"/>
          <w:color w:val="000000"/>
        </w:rPr>
      </w:pPr>
      <w:r w:rsidRPr="006E5508">
        <w:rPr>
          <w:rFonts w:ascii="Times New Roman" w:eastAsia="Times New Roman" w:hAnsi="Times New Roman" w:cs="Times New Roman"/>
          <w:color w:val="000000"/>
        </w:rPr>
        <w:t>O swoich spostrzeżeniach powiadamia Dyrektora szkoły.</w:t>
      </w:r>
    </w:p>
    <w:p w:rsidR="0077763F" w:rsidRPr="006E5508" w:rsidRDefault="00F74C91" w:rsidP="00E257A8">
      <w:pPr>
        <w:pStyle w:val="normal"/>
        <w:numPr>
          <w:ilvl w:val="0"/>
          <w:numId w:val="32"/>
        </w:numPr>
        <w:pBdr>
          <w:top w:val="nil"/>
          <w:left w:val="nil"/>
          <w:bottom w:val="nil"/>
          <w:right w:val="nil"/>
          <w:between w:val="nil"/>
        </w:pBdr>
        <w:spacing w:after="0"/>
        <w:jc w:val="both"/>
        <w:rPr>
          <w:rFonts w:ascii="Times New Roman" w:eastAsia="Times New Roman" w:hAnsi="Times New Roman" w:cs="Times New Roman"/>
          <w:color w:val="000000"/>
        </w:rPr>
      </w:pPr>
      <w:r w:rsidRPr="006E5508">
        <w:rPr>
          <w:rFonts w:ascii="Times New Roman" w:eastAsia="Times New Roman" w:hAnsi="Times New Roman" w:cs="Times New Roman"/>
          <w:color w:val="000000"/>
        </w:rPr>
        <w:t>O zaistniałym zdarzeniu powiadamia rodziców/prawnych opiekunów ucznia i wzywa ich do natychmiastowego przybycia do szkoły.</w:t>
      </w:r>
    </w:p>
    <w:p w:rsidR="00516EAA" w:rsidRPr="006E5508" w:rsidRDefault="00F74C91" w:rsidP="00516EAA">
      <w:pPr>
        <w:pStyle w:val="normal"/>
        <w:numPr>
          <w:ilvl w:val="0"/>
          <w:numId w:val="32"/>
        </w:numPr>
        <w:pBdr>
          <w:top w:val="nil"/>
          <w:left w:val="nil"/>
          <w:bottom w:val="nil"/>
          <w:right w:val="nil"/>
          <w:between w:val="nil"/>
        </w:pBdr>
        <w:spacing w:after="0"/>
        <w:jc w:val="both"/>
        <w:rPr>
          <w:rFonts w:ascii="Times New Roman" w:eastAsia="Times New Roman" w:hAnsi="Times New Roman" w:cs="Times New Roman"/>
          <w:color w:val="000000"/>
        </w:rPr>
      </w:pPr>
      <w:r w:rsidRPr="006E5508">
        <w:rPr>
          <w:rFonts w:ascii="Times New Roman" w:eastAsia="Times New Roman" w:hAnsi="Times New Roman" w:cs="Times New Roman"/>
          <w:color w:val="000000"/>
        </w:rPr>
        <w:lastRenderedPageBreak/>
        <w:t>W przypadku, gdy uczeń na prośbę nauczyciela</w:t>
      </w:r>
      <w:r w:rsidR="000E6E6A">
        <w:rPr>
          <w:rFonts w:ascii="Times New Roman" w:eastAsia="Times New Roman" w:hAnsi="Times New Roman" w:cs="Times New Roman"/>
          <w:color w:val="000000"/>
        </w:rPr>
        <w:t>,</w:t>
      </w:r>
      <w:r w:rsidRPr="006E5508">
        <w:rPr>
          <w:rFonts w:ascii="Times New Roman" w:eastAsia="Times New Roman" w:hAnsi="Times New Roman" w:cs="Times New Roman"/>
          <w:color w:val="000000"/>
        </w:rPr>
        <w:t xml:space="preserve"> nie chce przekazać substancji ani okazać zawartości teczki, szkoła wzywa patrol policyjny, który przeszukuje odzież </w:t>
      </w:r>
      <w:r w:rsidRPr="006E5508">
        <w:rPr>
          <w:rFonts w:ascii="Times New Roman" w:eastAsia="Times New Roman" w:hAnsi="Times New Roman" w:cs="Times New Roman"/>
          <w:color w:val="000000"/>
        </w:rPr>
        <w:br/>
        <w:t>i przedmioty należące do ucznia oraz zabezpiecza znalezioną substancję i zabiera ją do ekspertyzy (jeżeli uczeń wyda substancję dobrowolnie, nauczyciel, po jej odpowiednim zabezpieczeniu, zobowiązany jest bezzwłocznie przekazać ją policji).</w:t>
      </w:r>
    </w:p>
    <w:p w:rsidR="0077763F" w:rsidRPr="006E5508" w:rsidRDefault="00F74C91" w:rsidP="00516EAA">
      <w:pPr>
        <w:pStyle w:val="normal"/>
        <w:pBdr>
          <w:top w:val="nil"/>
          <w:left w:val="nil"/>
          <w:bottom w:val="nil"/>
          <w:right w:val="nil"/>
          <w:between w:val="nil"/>
        </w:pBdr>
        <w:spacing w:after="0"/>
        <w:jc w:val="both"/>
        <w:rPr>
          <w:rFonts w:ascii="Times New Roman" w:eastAsia="Times New Roman" w:hAnsi="Times New Roman" w:cs="Times New Roman"/>
          <w:color w:val="000000"/>
        </w:rPr>
      </w:pPr>
      <w:r w:rsidRPr="006E5508">
        <w:rPr>
          <w:rFonts w:ascii="Times New Roman" w:eastAsia="Times New Roman" w:hAnsi="Times New Roman" w:cs="Times New Roman"/>
          <w:color w:val="000000"/>
        </w:rPr>
        <w:t>Zgodnie z przepisami ustawy o narkomanii – w Polsce karalne jest:</w:t>
      </w:r>
    </w:p>
    <w:p w:rsidR="0077763F" w:rsidRPr="006E5508" w:rsidRDefault="00F74C91" w:rsidP="00516EAA">
      <w:pPr>
        <w:pStyle w:val="normal"/>
        <w:numPr>
          <w:ilvl w:val="4"/>
          <w:numId w:val="18"/>
        </w:numPr>
        <w:spacing w:after="0"/>
        <w:ind w:left="426" w:hanging="426"/>
        <w:jc w:val="both"/>
        <w:rPr>
          <w:rFonts w:ascii="Times New Roman" w:hAnsi="Times New Roman" w:cs="Times New Roman"/>
        </w:rPr>
      </w:pPr>
      <w:r w:rsidRPr="006E5508">
        <w:rPr>
          <w:rFonts w:ascii="Times New Roman" w:eastAsia="Times New Roman" w:hAnsi="Times New Roman" w:cs="Times New Roman"/>
          <w:color w:val="000000"/>
        </w:rPr>
        <w:t>posiadanie każdej ilości środków odurzających lub substancji psychotropowych,</w:t>
      </w:r>
    </w:p>
    <w:p w:rsidR="0077763F" w:rsidRPr="006E5508" w:rsidRDefault="00F74C91" w:rsidP="00516EAA">
      <w:pPr>
        <w:pStyle w:val="normal"/>
        <w:numPr>
          <w:ilvl w:val="4"/>
          <w:numId w:val="18"/>
        </w:numPr>
        <w:spacing w:after="0"/>
        <w:ind w:left="426" w:hanging="426"/>
        <w:jc w:val="both"/>
        <w:rPr>
          <w:rFonts w:ascii="Times New Roman" w:hAnsi="Times New Roman" w:cs="Times New Roman"/>
        </w:rPr>
      </w:pPr>
      <w:r w:rsidRPr="006E5508">
        <w:rPr>
          <w:rFonts w:ascii="Times New Roman" w:eastAsia="Times New Roman" w:hAnsi="Times New Roman" w:cs="Times New Roman"/>
          <w:color w:val="000000"/>
        </w:rPr>
        <w:t>wprowadzanie do obrotu środków odurzających, dostarczanie środków odurzających innej osobie, ułatwianie, nakłanianie lub umożliwianie ich użycia, wytwarzanie i przetwarzanie środków odurzających.</w:t>
      </w:r>
    </w:p>
    <w:p w:rsidR="0077763F" w:rsidRPr="006E5508" w:rsidRDefault="00F74C91" w:rsidP="00E257A8">
      <w:pPr>
        <w:pStyle w:val="normal"/>
        <w:spacing w:after="0"/>
        <w:jc w:val="both"/>
        <w:rPr>
          <w:rFonts w:ascii="Times New Roman" w:eastAsia="Times New Roman" w:hAnsi="Times New Roman" w:cs="Times New Roman"/>
        </w:rPr>
      </w:pPr>
      <w:r w:rsidRPr="006E5508">
        <w:rPr>
          <w:rFonts w:ascii="Times New Roman" w:eastAsia="Times New Roman" w:hAnsi="Times New Roman" w:cs="Times New Roman"/>
          <w:color w:val="000000"/>
        </w:rPr>
        <w:t>Każde z wymienionych powyżej zachowań jest czynem karalnym w rozumieniu przepisów ustawy o postępowaniu w sprawach nieletnich, jeśli sprawcą jest uczeń, który ukończył 13 lat, a nie ukończył 17 lat. Z przestępstwem mamy do czynienia, jeżeli któryś z wymienionych czynów popełnił uczeń po ukończeniu 17 lat. W takiej sytuacji mają zastosowanie przepisy ustawy z dnia 6 czerwca 1997r. – KPK.</w:t>
      </w:r>
      <w:r w:rsidR="00516EAA" w:rsidRPr="006E5508">
        <w:rPr>
          <w:rFonts w:ascii="Times New Roman" w:eastAsia="Times New Roman" w:hAnsi="Times New Roman" w:cs="Times New Roman"/>
        </w:rPr>
        <w:t xml:space="preserve"> </w:t>
      </w:r>
      <w:r w:rsidRPr="006E5508">
        <w:rPr>
          <w:rFonts w:ascii="Times New Roman" w:eastAsia="Times New Roman" w:hAnsi="Times New Roman" w:cs="Times New Roman"/>
          <w:color w:val="000000"/>
        </w:rPr>
        <w:t>Jeżeli przestępstwo ma miejsce na terenie szkoły, należy wezwać Policję.</w:t>
      </w:r>
    </w:p>
    <w:p w:rsidR="0077763F" w:rsidRPr="006E5508" w:rsidRDefault="00F74C91" w:rsidP="00E257A8">
      <w:pPr>
        <w:pStyle w:val="normal"/>
        <w:spacing w:after="0"/>
        <w:ind w:left="708"/>
        <w:jc w:val="both"/>
        <w:rPr>
          <w:rFonts w:ascii="Times New Roman" w:eastAsia="Times New Roman" w:hAnsi="Times New Roman" w:cs="Times New Roman"/>
        </w:rPr>
      </w:pPr>
      <w:r w:rsidRPr="006E5508">
        <w:rPr>
          <w:rFonts w:ascii="Times New Roman" w:eastAsia="Times New Roman" w:hAnsi="Times New Roman" w:cs="Times New Roman"/>
        </w:rPr>
        <w:t> </w:t>
      </w:r>
    </w:p>
    <w:p w:rsidR="0077763F" w:rsidRPr="006E5508" w:rsidRDefault="00F74C91" w:rsidP="00E257A8">
      <w:pPr>
        <w:pStyle w:val="normal"/>
        <w:spacing w:after="0"/>
        <w:jc w:val="both"/>
        <w:rPr>
          <w:rFonts w:ascii="Times New Roman" w:eastAsia="Times New Roman" w:hAnsi="Times New Roman" w:cs="Times New Roman"/>
        </w:rPr>
      </w:pPr>
      <w:r w:rsidRPr="006E5508">
        <w:rPr>
          <w:rFonts w:ascii="Times New Roman" w:eastAsia="Times New Roman" w:hAnsi="Times New Roman" w:cs="Times New Roman"/>
          <w:b/>
          <w:color w:val="000000"/>
        </w:rPr>
        <w:t>III. Postępowanie wobec ucznia – sprawcy czynu karalnego lub przestępstwa.</w:t>
      </w:r>
    </w:p>
    <w:p w:rsidR="0077763F" w:rsidRPr="006E5508" w:rsidRDefault="00F74C91" w:rsidP="00E257A8">
      <w:pPr>
        <w:pStyle w:val="normal"/>
        <w:numPr>
          <w:ilvl w:val="0"/>
          <w:numId w:val="25"/>
        </w:numPr>
        <w:pBdr>
          <w:top w:val="nil"/>
          <w:left w:val="nil"/>
          <w:bottom w:val="nil"/>
          <w:right w:val="nil"/>
          <w:between w:val="nil"/>
        </w:pBdr>
        <w:spacing w:after="0"/>
        <w:jc w:val="both"/>
        <w:rPr>
          <w:rFonts w:ascii="Times New Roman" w:eastAsia="Times New Roman" w:hAnsi="Times New Roman" w:cs="Times New Roman"/>
          <w:color w:val="000000"/>
        </w:rPr>
      </w:pPr>
      <w:r w:rsidRPr="006E5508">
        <w:rPr>
          <w:rFonts w:ascii="Times New Roman" w:eastAsia="Times New Roman" w:hAnsi="Times New Roman" w:cs="Times New Roman"/>
          <w:color w:val="000000"/>
        </w:rPr>
        <w:t>Niezwłoczne powiadomienie dyrektora szkoły.</w:t>
      </w:r>
    </w:p>
    <w:p w:rsidR="0077763F" w:rsidRPr="006E5508" w:rsidRDefault="00F74C91" w:rsidP="00E257A8">
      <w:pPr>
        <w:pStyle w:val="normal"/>
        <w:numPr>
          <w:ilvl w:val="0"/>
          <w:numId w:val="25"/>
        </w:numPr>
        <w:pBdr>
          <w:top w:val="nil"/>
          <w:left w:val="nil"/>
          <w:bottom w:val="nil"/>
          <w:right w:val="nil"/>
          <w:between w:val="nil"/>
        </w:pBdr>
        <w:spacing w:after="0"/>
        <w:jc w:val="both"/>
        <w:rPr>
          <w:rFonts w:ascii="Times New Roman" w:eastAsia="Times New Roman" w:hAnsi="Times New Roman" w:cs="Times New Roman"/>
          <w:color w:val="000000"/>
        </w:rPr>
      </w:pPr>
      <w:r w:rsidRPr="006E5508">
        <w:rPr>
          <w:rFonts w:ascii="Times New Roman" w:eastAsia="Times New Roman" w:hAnsi="Times New Roman" w:cs="Times New Roman"/>
          <w:color w:val="000000"/>
        </w:rPr>
        <w:t>Ustalenie okoliczności czynu i ewentualnych świadków zdarzenia.</w:t>
      </w:r>
    </w:p>
    <w:p w:rsidR="0077763F" w:rsidRPr="006E5508" w:rsidRDefault="00F74C91" w:rsidP="00E257A8">
      <w:pPr>
        <w:pStyle w:val="normal"/>
        <w:numPr>
          <w:ilvl w:val="0"/>
          <w:numId w:val="25"/>
        </w:numPr>
        <w:pBdr>
          <w:top w:val="nil"/>
          <w:left w:val="nil"/>
          <w:bottom w:val="nil"/>
          <w:right w:val="nil"/>
          <w:between w:val="nil"/>
        </w:pBdr>
        <w:spacing w:after="0"/>
        <w:jc w:val="both"/>
        <w:rPr>
          <w:rFonts w:ascii="Times New Roman" w:eastAsia="Times New Roman" w:hAnsi="Times New Roman" w:cs="Times New Roman"/>
          <w:color w:val="000000"/>
        </w:rPr>
      </w:pPr>
      <w:r w:rsidRPr="006E5508">
        <w:rPr>
          <w:rFonts w:ascii="Times New Roman" w:eastAsia="Times New Roman" w:hAnsi="Times New Roman" w:cs="Times New Roman"/>
          <w:color w:val="000000"/>
        </w:rPr>
        <w:t>Przekazanie sprawcy (o ile jest znany i przebywa na terenie szkoły) dyrektorowi szkoły lub pedagogowi szkolnemu pod opiekę.</w:t>
      </w:r>
    </w:p>
    <w:p w:rsidR="0077763F" w:rsidRPr="006E5508" w:rsidRDefault="00F74C91" w:rsidP="00E257A8">
      <w:pPr>
        <w:pStyle w:val="normal"/>
        <w:numPr>
          <w:ilvl w:val="0"/>
          <w:numId w:val="25"/>
        </w:numPr>
        <w:pBdr>
          <w:top w:val="nil"/>
          <w:left w:val="nil"/>
          <w:bottom w:val="nil"/>
          <w:right w:val="nil"/>
          <w:between w:val="nil"/>
        </w:pBdr>
        <w:spacing w:after="0"/>
        <w:jc w:val="both"/>
        <w:rPr>
          <w:rFonts w:ascii="Times New Roman" w:eastAsia="Times New Roman" w:hAnsi="Times New Roman" w:cs="Times New Roman"/>
          <w:color w:val="000000"/>
        </w:rPr>
      </w:pPr>
      <w:r w:rsidRPr="006E5508">
        <w:rPr>
          <w:rFonts w:ascii="Times New Roman" w:eastAsia="Times New Roman" w:hAnsi="Times New Roman" w:cs="Times New Roman"/>
          <w:color w:val="000000"/>
        </w:rPr>
        <w:t>Powiadomienie rodziców ucznia - sprawcy.</w:t>
      </w:r>
    </w:p>
    <w:p w:rsidR="0077763F" w:rsidRPr="006E5508" w:rsidRDefault="00F74C91" w:rsidP="00E257A8">
      <w:pPr>
        <w:pStyle w:val="normal"/>
        <w:numPr>
          <w:ilvl w:val="0"/>
          <w:numId w:val="25"/>
        </w:numPr>
        <w:pBdr>
          <w:top w:val="nil"/>
          <w:left w:val="nil"/>
          <w:bottom w:val="nil"/>
          <w:right w:val="nil"/>
          <w:between w:val="nil"/>
        </w:pBdr>
        <w:spacing w:after="0"/>
        <w:jc w:val="both"/>
        <w:rPr>
          <w:rFonts w:ascii="Times New Roman" w:eastAsia="Times New Roman" w:hAnsi="Times New Roman" w:cs="Times New Roman"/>
          <w:color w:val="000000"/>
        </w:rPr>
      </w:pPr>
      <w:r w:rsidRPr="006E5508">
        <w:rPr>
          <w:rFonts w:ascii="Times New Roman" w:eastAsia="Times New Roman" w:hAnsi="Times New Roman" w:cs="Times New Roman"/>
          <w:color w:val="000000"/>
        </w:rPr>
        <w:t>Niezwłoczne powiadomienie policji w przypadku, gdy sprawa jest poważna (rozbój, uszkodzenie ciała itp.) lub sprawca nie jest uczniem szkoły i jego tożsamość nie jest nikomu znana.</w:t>
      </w:r>
    </w:p>
    <w:p w:rsidR="0077763F" w:rsidRPr="006E5508" w:rsidRDefault="00F74C91" w:rsidP="00E257A8">
      <w:pPr>
        <w:pStyle w:val="normal"/>
        <w:numPr>
          <w:ilvl w:val="0"/>
          <w:numId w:val="25"/>
        </w:numPr>
        <w:pBdr>
          <w:top w:val="nil"/>
          <w:left w:val="nil"/>
          <w:bottom w:val="nil"/>
          <w:right w:val="nil"/>
          <w:between w:val="nil"/>
        </w:pBdr>
        <w:spacing w:after="0"/>
        <w:jc w:val="both"/>
        <w:rPr>
          <w:rFonts w:ascii="Times New Roman" w:eastAsia="Times New Roman" w:hAnsi="Times New Roman" w:cs="Times New Roman"/>
          <w:color w:val="000000"/>
        </w:rPr>
      </w:pPr>
      <w:r w:rsidRPr="006E5508">
        <w:rPr>
          <w:rFonts w:ascii="Times New Roman" w:eastAsia="Times New Roman" w:hAnsi="Times New Roman" w:cs="Times New Roman"/>
          <w:color w:val="000000"/>
        </w:rPr>
        <w:t>Zabezpieczenie ewentualnych dowodów przestępstwa i przekazanie ich policji (np. sprawca rozboju na terenie szkoły używa noża i uciekając porzuca go lub jakiś przedmiot pochodzący z kradzieży).</w:t>
      </w:r>
    </w:p>
    <w:p w:rsidR="0077763F" w:rsidRPr="006E5508" w:rsidRDefault="00F74C91" w:rsidP="00E257A8">
      <w:pPr>
        <w:pStyle w:val="normal"/>
        <w:spacing w:after="0"/>
        <w:jc w:val="both"/>
        <w:rPr>
          <w:rFonts w:ascii="Times New Roman" w:eastAsia="Times New Roman" w:hAnsi="Times New Roman" w:cs="Times New Roman"/>
        </w:rPr>
      </w:pPr>
      <w:r w:rsidRPr="006E5508">
        <w:rPr>
          <w:rFonts w:ascii="Times New Roman" w:eastAsia="Times New Roman" w:hAnsi="Times New Roman" w:cs="Times New Roman"/>
        </w:rPr>
        <w:t> </w:t>
      </w:r>
    </w:p>
    <w:p w:rsidR="0077763F" w:rsidRPr="006E5508" w:rsidRDefault="00F74C91" w:rsidP="00E257A8">
      <w:pPr>
        <w:pStyle w:val="normal"/>
        <w:spacing w:after="0"/>
        <w:jc w:val="both"/>
        <w:rPr>
          <w:rFonts w:ascii="Times New Roman" w:eastAsia="Times New Roman" w:hAnsi="Times New Roman" w:cs="Times New Roman"/>
        </w:rPr>
      </w:pPr>
      <w:r w:rsidRPr="006E5508">
        <w:rPr>
          <w:rFonts w:ascii="Times New Roman" w:eastAsia="Times New Roman" w:hAnsi="Times New Roman" w:cs="Times New Roman"/>
          <w:b/>
          <w:color w:val="000000"/>
        </w:rPr>
        <w:t>IV. Postępowanie nauczyciela wobec ucznia, który stał się ofiarą czynu karalnego.</w:t>
      </w:r>
    </w:p>
    <w:p w:rsidR="0077763F" w:rsidRPr="006E5508" w:rsidRDefault="00F74C91" w:rsidP="006E5508">
      <w:pPr>
        <w:pStyle w:val="normal"/>
        <w:numPr>
          <w:ilvl w:val="1"/>
          <w:numId w:val="25"/>
        </w:numPr>
        <w:pBdr>
          <w:top w:val="nil"/>
          <w:left w:val="nil"/>
          <w:bottom w:val="nil"/>
          <w:right w:val="nil"/>
          <w:between w:val="nil"/>
        </w:pBdr>
        <w:spacing w:after="0"/>
        <w:ind w:left="426" w:hanging="426"/>
        <w:jc w:val="both"/>
        <w:rPr>
          <w:rFonts w:ascii="Times New Roman" w:eastAsia="Times New Roman" w:hAnsi="Times New Roman" w:cs="Times New Roman"/>
        </w:rPr>
      </w:pPr>
      <w:r w:rsidRPr="006E5508">
        <w:rPr>
          <w:rFonts w:ascii="Times New Roman" w:eastAsia="Times New Roman" w:hAnsi="Times New Roman" w:cs="Times New Roman"/>
          <w:color w:val="000000"/>
        </w:rPr>
        <w:t>Udzielenie pierwszej pomocy przedmedycznej bądź zapewnienie jej udzielenia poprzez wezwanie lekarza, w przypadku</w:t>
      </w:r>
      <w:r w:rsidR="000E6E6A">
        <w:rPr>
          <w:rFonts w:ascii="Times New Roman" w:eastAsia="Times New Roman" w:hAnsi="Times New Roman" w:cs="Times New Roman"/>
          <w:color w:val="000000"/>
        </w:rPr>
        <w:t>,</w:t>
      </w:r>
      <w:r w:rsidRPr="006E5508">
        <w:rPr>
          <w:rFonts w:ascii="Times New Roman" w:eastAsia="Times New Roman" w:hAnsi="Times New Roman" w:cs="Times New Roman"/>
          <w:color w:val="000000"/>
        </w:rPr>
        <w:t xml:space="preserve"> kiedy ofiara doznała obrażeń.</w:t>
      </w:r>
    </w:p>
    <w:p w:rsidR="0077763F" w:rsidRPr="006E5508" w:rsidRDefault="00F74C91" w:rsidP="006E5508">
      <w:pPr>
        <w:pStyle w:val="normal"/>
        <w:numPr>
          <w:ilvl w:val="1"/>
          <w:numId w:val="25"/>
        </w:numPr>
        <w:pBdr>
          <w:top w:val="nil"/>
          <w:left w:val="nil"/>
          <w:bottom w:val="nil"/>
          <w:right w:val="nil"/>
          <w:between w:val="nil"/>
        </w:pBdr>
        <w:spacing w:after="0"/>
        <w:ind w:left="426" w:hanging="426"/>
        <w:jc w:val="both"/>
        <w:rPr>
          <w:rFonts w:ascii="Times New Roman" w:eastAsia="Times New Roman" w:hAnsi="Times New Roman" w:cs="Times New Roman"/>
        </w:rPr>
      </w:pPr>
      <w:r w:rsidRPr="006E5508">
        <w:rPr>
          <w:rFonts w:ascii="Times New Roman" w:eastAsia="Times New Roman" w:hAnsi="Times New Roman" w:cs="Times New Roman"/>
          <w:color w:val="000000"/>
        </w:rPr>
        <w:t>Niezwłoczne powiadomienie dyrektora szkoły.</w:t>
      </w:r>
    </w:p>
    <w:p w:rsidR="0077763F" w:rsidRPr="006E5508" w:rsidRDefault="00F74C91" w:rsidP="006E5508">
      <w:pPr>
        <w:pStyle w:val="normal"/>
        <w:numPr>
          <w:ilvl w:val="1"/>
          <w:numId w:val="25"/>
        </w:numPr>
        <w:pBdr>
          <w:top w:val="nil"/>
          <w:left w:val="nil"/>
          <w:bottom w:val="nil"/>
          <w:right w:val="nil"/>
          <w:between w:val="nil"/>
        </w:pBdr>
        <w:spacing w:after="0"/>
        <w:ind w:left="426" w:hanging="426"/>
        <w:jc w:val="both"/>
        <w:rPr>
          <w:rFonts w:ascii="Times New Roman" w:eastAsia="Times New Roman" w:hAnsi="Times New Roman" w:cs="Times New Roman"/>
        </w:rPr>
      </w:pPr>
      <w:r w:rsidRPr="006E5508">
        <w:rPr>
          <w:rFonts w:ascii="Times New Roman" w:eastAsia="Times New Roman" w:hAnsi="Times New Roman" w:cs="Times New Roman"/>
          <w:color w:val="000000"/>
        </w:rPr>
        <w:t>Powiadomienie rodziców ucznia.</w:t>
      </w:r>
    </w:p>
    <w:p w:rsidR="0077763F" w:rsidRPr="006E5508" w:rsidRDefault="00F74C91" w:rsidP="006E5508">
      <w:pPr>
        <w:pStyle w:val="normal"/>
        <w:numPr>
          <w:ilvl w:val="1"/>
          <w:numId w:val="25"/>
        </w:numPr>
        <w:pBdr>
          <w:top w:val="nil"/>
          <w:left w:val="nil"/>
          <w:bottom w:val="nil"/>
          <w:right w:val="nil"/>
          <w:between w:val="nil"/>
        </w:pBdr>
        <w:spacing w:after="0"/>
        <w:ind w:left="426" w:hanging="426"/>
        <w:jc w:val="both"/>
        <w:rPr>
          <w:rFonts w:ascii="Times New Roman" w:eastAsia="Times New Roman" w:hAnsi="Times New Roman" w:cs="Times New Roman"/>
        </w:rPr>
      </w:pPr>
      <w:r w:rsidRPr="006E5508">
        <w:rPr>
          <w:rFonts w:ascii="Times New Roman" w:eastAsia="Times New Roman" w:hAnsi="Times New Roman" w:cs="Times New Roman"/>
          <w:color w:val="000000"/>
        </w:rPr>
        <w:t>Niezwłoczne wezwanie policji, w przypadku</w:t>
      </w:r>
      <w:r w:rsidR="000E6E6A">
        <w:rPr>
          <w:rFonts w:ascii="Times New Roman" w:eastAsia="Times New Roman" w:hAnsi="Times New Roman" w:cs="Times New Roman"/>
          <w:color w:val="000000"/>
        </w:rPr>
        <w:t>,</w:t>
      </w:r>
      <w:r w:rsidRPr="006E5508">
        <w:rPr>
          <w:rFonts w:ascii="Times New Roman" w:eastAsia="Times New Roman" w:hAnsi="Times New Roman" w:cs="Times New Roman"/>
          <w:color w:val="000000"/>
        </w:rPr>
        <w:t xml:space="preserve"> kiedy istnieje konieczność profesjonalnego zabezpieczenia śladów przestępstwa, ustalenia okoliczności </w:t>
      </w:r>
      <w:r w:rsidRPr="006E5508">
        <w:rPr>
          <w:rFonts w:ascii="Times New Roman" w:eastAsia="Times New Roman" w:hAnsi="Times New Roman" w:cs="Times New Roman"/>
          <w:color w:val="000000"/>
        </w:rPr>
        <w:br/>
        <w:t>i ewentualnych świadków zdarzenia.</w:t>
      </w:r>
    </w:p>
    <w:p w:rsidR="0077763F" w:rsidRPr="006E5508" w:rsidRDefault="0077763F" w:rsidP="00E257A8">
      <w:pPr>
        <w:pStyle w:val="normal"/>
        <w:spacing w:after="0"/>
        <w:ind w:left="-720"/>
        <w:jc w:val="both"/>
        <w:rPr>
          <w:rFonts w:ascii="Times New Roman" w:eastAsia="Times New Roman" w:hAnsi="Times New Roman" w:cs="Times New Roman"/>
        </w:rPr>
      </w:pPr>
    </w:p>
    <w:p w:rsidR="0077763F" w:rsidRPr="006E5508" w:rsidRDefault="00F74C91" w:rsidP="00E257A8">
      <w:pPr>
        <w:pStyle w:val="normal"/>
        <w:spacing w:after="0"/>
        <w:jc w:val="both"/>
        <w:rPr>
          <w:rFonts w:ascii="Times New Roman" w:eastAsia="Times New Roman" w:hAnsi="Times New Roman" w:cs="Times New Roman"/>
        </w:rPr>
      </w:pPr>
      <w:r w:rsidRPr="006E5508">
        <w:rPr>
          <w:rFonts w:ascii="Times New Roman" w:eastAsia="Times New Roman" w:hAnsi="Times New Roman" w:cs="Times New Roman"/>
          <w:b/>
          <w:color w:val="000000"/>
        </w:rPr>
        <w:t>V. Postępowanie nauczycieli w sytuacji zagrożenia incydentem terrorystycznym.</w:t>
      </w:r>
    </w:p>
    <w:p w:rsidR="0077763F" w:rsidRPr="006E5508" w:rsidRDefault="00F74C91" w:rsidP="00E257A8">
      <w:pPr>
        <w:pStyle w:val="normal"/>
        <w:numPr>
          <w:ilvl w:val="0"/>
          <w:numId w:val="26"/>
        </w:numPr>
        <w:pBdr>
          <w:top w:val="nil"/>
          <w:left w:val="nil"/>
          <w:bottom w:val="nil"/>
          <w:right w:val="nil"/>
          <w:between w:val="nil"/>
        </w:pBdr>
        <w:spacing w:after="0"/>
        <w:jc w:val="both"/>
        <w:rPr>
          <w:rFonts w:ascii="Times New Roman" w:eastAsia="Times New Roman" w:hAnsi="Times New Roman" w:cs="Times New Roman"/>
          <w:color w:val="000000"/>
        </w:rPr>
      </w:pPr>
      <w:r w:rsidRPr="006E5508">
        <w:rPr>
          <w:rFonts w:ascii="Times New Roman" w:eastAsia="Times New Roman" w:hAnsi="Times New Roman" w:cs="Times New Roman"/>
          <w:color w:val="000000"/>
        </w:rPr>
        <w:t>Nauczyciel, który przyjął zgłoszenie o podłożeniu ładunku wybuchowego lub ujawnił przedmiot niewiadomego pochodzenia, co, do którego istnieje podejrzenie, że może on stanowić zagrożenie dla osób i mienia, zgłasza ten fakt:</w:t>
      </w:r>
    </w:p>
    <w:p w:rsidR="0077763F" w:rsidRPr="006E5508" w:rsidRDefault="00F74C91" w:rsidP="00E257A8">
      <w:pPr>
        <w:pStyle w:val="normal"/>
        <w:numPr>
          <w:ilvl w:val="0"/>
          <w:numId w:val="19"/>
        </w:numPr>
        <w:spacing w:after="0"/>
        <w:jc w:val="both"/>
        <w:rPr>
          <w:rFonts w:ascii="Times New Roman" w:hAnsi="Times New Roman" w:cs="Times New Roman"/>
        </w:rPr>
      </w:pPr>
      <w:r w:rsidRPr="006E5508">
        <w:rPr>
          <w:rFonts w:ascii="Times New Roman" w:eastAsia="Times New Roman" w:hAnsi="Times New Roman" w:cs="Times New Roman"/>
          <w:color w:val="000000"/>
        </w:rPr>
        <w:t>dyrektorowi szkoły,</w:t>
      </w:r>
    </w:p>
    <w:p w:rsidR="0077763F" w:rsidRPr="006E5508" w:rsidRDefault="00F74C91" w:rsidP="00E257A8">
      <w:pPr>
        <w:pStyle w:val="normal"/>
        <w:numPr>
          <w:ilvl w:val="0"/>
          <w:numId w:val="19"/>
        </w:numPr>
        <w:spacing w:after="0"/>
        <w:jc w:val="both"/>
        <w:rPr>
          <w:rFonts w:ascii="Times New Roman" w:hAnsi="Times New Roman" w:cs="Times New Roman"/>
        </w:rPr>
      </w:pPr>
      <w:r w:rsidRPr="006E5508">
        <w:rPr>
          <w:rFonts w:ascii="Times New Roman" w:eastAsia="Times New Roman" w:hAnsi="Times New Roman" w:cs="Times New Roman"/>
          <w:color w:val="000000"/>
        </w:rPr>
        <w:t>dyrektor szkoły powiadamia Policję.</w:t>
      </w:r>
    </w:p>
    <w:p w:rsidR="0077763F" w:rsidRPr="006E5508" w:rsidRDefault="00F74C91" w:rsidP="00E257A8">
      <w:pPr>
        <w:pStyle w:val="normal"/>
        <w:spacing w:before="240" w:after="0"/>
        <w:jc w:val="both"/>
        <w:rPr>
          <w:rFonts w:ascii="Times New Roman" w:eastAsia="Times New Roman" w:hAnsi="Times New Roman" w:cs="Times New Roman"/>
        </w:rPr>
      </w:pPr>
      <w:r w:rsidRPr="006E5508">
        <w:rPr>
          <w:rFonts w:ascii="Times New Roman" w:eastAsia="Times New Roman" w:hAnsi="Times New Roman" w:cs="Times New Roman"/>
          <w:color w:val="000000"/>
        </w:rPr>
        <w:t>2. Zawiadamiając Policję należy podać następujące informacje:</w:t>
      </w:r>
    </w:p>
    <w:p w:rsidR="0077763F" w:rsidRPr="006E5508" w:rsidRDefault="00F74C91" w:rsidP="00E257A8">
      <w:pPr>
        <w:pStyle w:val="normal"/>
        <w:numPr>
          <w:ilvl w:val="0"/>
          <w:numId w:val="8"/>
        </w:numPr>
        <w:pBdr>
          <w:top w:val="nil"/>
          <w:left w:val="nil"/>
          <w:bottom w:val="nil"/>
          <w:right w:val="nil"/>
          <w:between w:val="nil"/>
        </w:pBdr>
        <w:spacing w:after="0"/>
        <w:jc w:val="both"/>
        <w:rPr>
          <w:rFonts w:ascii="Times New Roman" w:hAnsi="Times New Roman" w:cs="Times New Roman"/>
          <w:color w:val="000000"/>
        </w:rPr>
      </w:pPr>
      <w:r w:rsidRPr="006E5508">
        <w:rPr>
          <w:rFonts w:ascii="Times New Roman" w:eastAsia="Times New Roman" w:hAnsi="Times New Roman" w:cs="Times New Roman"/>
          <w:color w:val="000000"/>
        </w:rPr>
        <w:t>rodzaj zagrożenia i źródła informacji o zagrożeniu,</w:t>
      </w:r>
    </w:p>
    <w:p w:rsidR="0077763F" w:rsidRPr="006E5508" w:rsidRDefault="00F74C91" w:rsidP="00E257A8">
      <w:pPr>
        <w:pStyle w:val="normal"/>
        <w:numPr>
          <w:ilvl w:val="0"/>
          <w:numId w:val="8"/>
        </w:numPr>
        <w:pBdr>
          <w:top w:val="nil"/>
          <w:left w:val="nil"/>
          <w:bottom w:val="nil"/>
          <w:right w:val="nil"/>
          <w:between w:val="nil"/>
        </w:pBdr>
        <w:spacing w:after="0"/>
        <w:jc w:val="both"/>
        <w:rPr>
          <w:rFonts w:ascii="Times New Roman" w:hAnsi="Times New Roman" w:cs="Times New Roman"/>
          <w:color w:val="000000"/>
        </w:rPr>
      </w:pPr>
      <w:r w:rsidRPr="006E5508">
        <w:rPr>
          <w:rFonts w:ascii="Times New Roman" w:eastAsia="Times New Roman" w:hAnsi="Times New Roman" w:cs="Times New Roman"/>
          <w:color w:val="000000"/>
        </w:rPr>
        <w:t>treść rozmowy z osobą informującą o podłożeniu ładunku wybuchowego, nr telefonu, na który przekazano informację o zagrożeniu oraz dokładny czas jej przyjęcia,</w:t>
      </w:r>
    </w:p>
    <w:p w:rsidR="0077763F" w:rsidRPr="006E5508" w:rsidRDefault="00F74C91" w:rsidP="00E257A8">
      <w:pPr>
        <w:pStyle w:val="normal"/>
        <w:numPr>
          <w:ilvl w:val="0"/>
          <w:numId w:val="8"/>
        </w:numPr>
        <w:pBdr>
          <w:top w:val="nil"/>
          <w:left w:val="nil"/>
          <w:bottom w:val="nil"/>
          <w:right w:val="nil"/>
          <w:between w:val="nil"/>
        </w:pBdr>
        <w:spacing w:after="0"/>
        <w:jc w:val="both"/>
        <w:rPr>
          <w:rFonts w:ascii="Times New Roman" w:hAnsi="Times New Roman" w:cs="Times New Roman"/>
          <w:color w:val="000000"/>
        </w:rPr>
      </w:pPr>
      <w:r w:rsidRPr="006E5508">
        <w:rPr>
          <w:rFonts w:ascii="Times New Roman" w:eastAsia="Times New Roman" w:hAnsi="Times New Roman" w:cs="Times New Roman"/>
          <w:color w:val="000000"/>
        </w:rPr>
        <w:lastRenderedPageBreak/>
        <w:t>adres, numer telefonu i nazwisko osoby zgłaszającej,</w:t>
      </w:r>
    </w:p>
    <w:p w:rsidR="0077763F" w:rsidRPr="006E5508" w:rsidRDefault="00F74C91" w:rsidP="00E257A8">
      <w:pPr>
        <w:pStyle w:val="normal"/>
        <w:numPr>
          <w:ilvl w:val="0"/>
          <w:numId w:val="8"/>
        </w:numPr>
        <w:pBdr>
          <w:top w:val="nil"/>
          <w:left w:val="nil"/>
          <w:bottom w:val="nil"/>
          <w:right w:val="nil"/>
          <w:between w:val="nil"/>
        </w:pBdr>
        <w:spacing w:after="0"/>
        <w:jc w:val="both"/>
        <w:rPr>
          <w:rFonts w:ascii="Times New Roman" w:hAnsi="Times New Roman" w:cs="Times New Roman"/>
          <w:color w:val="000000"/>
        </w:rPr>
      </w:pPr>
      <w:r w:rsidRPr="006E5508">
        <w:rPr>
          <w:rFonts w:ascii="Times New Roman" w:eastAsia="Times New Roman" w:hAnsi="Times New Roman" w:cs="Times New Roman"/>
          <w:color w:val="000000"/>
        </w:rPr>
        <w:t>opis miejsca i wygląd ujawnionego przedmiotu.</w:t>
      </w:r>
    </w:p>
    <w:p w:rsidR="0077763F" w:rsidRPr="006E5508" w:rsidRDefault="00F74C91" w:rsidP="00E257A8">
      <w:pPr>
        <w:pStyle w:val="normal"/>
        <w:spacing w:after="0"/>
        <w:jc w:val="both"/>
        <w:rPr>
          <w:rFonts w:ascii="Times New Roman" w:eastAsia="Times New Roman" w:hAnsi="Times New Roman" w:cs="Times New Roman"/>
        </w:rPr>
      </w:pPr>
      <w:r w:rsidRPr="006E5508">
        <w:rPr>
          <w:rFonts w:ascii="Times New Roman" w:eastAsia="Times New Roman" w:hAnsi="Times New Roman" w:cs="Times New Roman"/>
          <w:color w:val="000000"/>
        </w:rPr>
        <w:t>3</w:t>
      </w:r>
      <w:r w:rsidRPr="006E5508">
        <w:rPr>
          <w:rFonts w:ascii="Times New Roman" w:eastAsia="Times New Roman" w:hAnsi="Times New Roman" w:cs="Times New Roman"/>
          <w:i/>
          <w:color w:val="000000"/>
        </w:rPr>
        <w:t>.</w:t>
      </w:r>
      <w:r w:rsidRPr="006E5508">
        <w:rPr>
          <w:rFonts w:ascii="Times New Roman" w:eastAsia="Times New Roman" w:hAnsi="Times New Roman" w:cs="Times New Roman"/>
          <w:color w:val="000000"/>
        </w:rPr>
        <w:t xml:space="preserve"> Ogłoszenie alarmu oraz procedury postępowania w czasie zagrożenia terrorystycznego:</w:t>
      </w:r>
    </w:p>
    <w:p w:rsidR="0077763F" w:rsidRPr="006E5508" w:rsidRDefault="00F74C91" w:rsidP="006E5508">
      <w:pPr>
        <w:pStyle w:val="normal"/>
        <w:numPr>
          <w:ilvl w:val="4"/>
          <w:numId w:val="19"/>
        </w:numPr>
        <w:spacing w:after="0"/>
        <w:ind w:left="709" w:hanging="425"/>
        <w:jc w:val="both"/>
        <w:rPr>
          <w:rFonts w:ascii="Times New Roman" w:hAnsi="Times New Roman" w:cs="Times New Roman"/>
        </w:rPr>
      </w:pPr>
      <w:r w:rsidRPr="006E5508">
        <w:rPr>
          <w:rFonts w:ascii="Times New Roman" w:eastAsia="Times New Roman" w:hAnsi="Times New Roman" w:cs="Times New Roman"/>
          <w:color w:val="000000"/>
        </w:rPr>
        <w:t>do czasu przybycia Policji akcją ewakuacyjną kieruje dyrektor szkoły lub wyznaczona przez niego osoba,</w:t>
      </w:r>
    </w:p>
    <w:p w:rsidR="0077763F" w:rsidRPr="006E5508" w:rsidRDefault="00F74C91" w:rsidP="006E5508">
      <w:pPr>
        <w:pStyle w:val="normal"/>
        <w:numPr>
          <w:ilvl w:val="4"/>
          <w:numId w:val="19"/>
        </w:numPr>
        <w:spacing w:after="0"/>
        <w:ind w:left="709" w:hanging="425"/>
        <w:jc w:val="both"/>
        <w:rPr>
          <w:rFonts w:ascii="Times New Roman" w:hAnsi="Times New Roman" w:cs="Times New Roman"/>
        </w:rPr>
      </w:pPr>
      <w:r w:rsidRPr="006E5508">
        <w:rPr>
          <w:rFonts w:ascii="Times New Roman" w:eastAsia="Times New Roman" w:hAnsi="Times New Roman" w:cs="Times New Roman"/>
          <w:color w:val="000000"/>
        </w:rPr>
        <w:t>na miejsce zagrożenia incydentem bombowym należy wezwać służby pomocnicze (pogotowie ratunkowe - 999, straż pożarną - 998, pogotowie: energetyczne - 991, wodnokanalizacyjne, gazowe),</w:t>
      </w:r>
    </w:p>
    <w:p w:rsidR="0077763F" w:rsidRPr="006E5508" w:rsidRDefault="00F74C91" w:rsidP="006E5508">
      <w:pPr>
        <w:pStyle w:val="normal"/>
        <w:numPr>
          <w:ilvl w:val="4"/>
          <w:numId w:val="19"/>
        </w:numPr>
        <w:spacing w:after="0"/>
        <w:ind w:left="709" w:hanging="425"/>
        <w:jc w:val="both"/>
        <w:rPr>
          <w:rFonts w:ascii="Times New Roman" w:hAnsi="Times New Roman" w:cs="Times New Roman"/>
        </w:rPr>
      </w:pPr>
      <w:r w:rsidRPr="006E5508">
        <w:rPr>
          <w:rFonts w:ascii="Times New Roman" w:eastAsia="Times New Roman" w:hAnsi="Times New Roman" w:cs="Times New Roman"/>
          <w:color w:val="000000"/>
        </w:rPr>
        <w:t>po przybyciu Policji na miejsce incydentu bombowego, przejmuje ona dalsze kierowanie akcją. Należy bezwzględnie wykonywać polecenia policjantów,</w:t>
      </w:r>
    </w:p>
    <w:p w:rsidR="0077763F" w:rsidRPr="006E5508" w:rsidRDefault="00F74C91" w:rsidP="006E5508">
      <w:pPr>
        <w:pStyle w:val="normal"/>
        <w:numPr>
          <w:ilvl w:val="4"/>
          <w:numId w:val="19"/>
        </w:numPr>
        <w:spacing w:after="0"/>
        <w:ind w:left="709" w:hanging="425"/>
        <w:jc w:val="both"/>
        <w:rPr>
          <w:rFonts w:ascii="Times New Roman" w:hAnsi="Times New Roman" w:cs="Times New Roman"/>
        </w:rPr>
      </w:pPr>
      <w:r w:rsidRPr="006E5508">
        <w:rPr>
          <w:rFonts w:ascii="Times New Roman" w:eastAsia="Times New Roman" w:hAnsi="Times New Roman" w:cs="Times New Roman"/>
          <w:color w:val="000000"/>
        </w:rPr>
        <w:t>podejrzanych przedmiotów nie wolno dotykać! O ich lokalizacji należy powiadomić dyrektora i osoby odpowiedzialne za bezpieczeństwo,</w:t>
      </w:r>
    </w:p>
    <w:p w:rsidR="0077763F" w:rsidRPr="006E5508" w:rsidRDefault="00F74C91" w:rsidP="006E5508">
      <w:pPr>
        <w:pStyle w:val="normal"/>
        <w:numPr>
          <w:ilvl w:val="4"/>
          <w:numId w:val="19"/>
        </w:numPr>
        <w:spacing w:after="0"/>
        <w:ind w:left="709" w:hanging="425"/>
        <w:jc w:val="both"/>
        <w:rPr>
          <w:rFonts w:ascii="Times New Roman" w:hAnsi="Times New Roman" w:cs="Times New Roman"/>
        </w:rPr>
      </w:pPr>
      <w:r w:rsidRPr="006E5508">
        <w:rPr>
          <w:rFonts w:ascii="Times New Roman" w:eastAsia="Times New Roman" w:hAnsi="Times New Roman" w:cs="Times New Roman"/>
          <w:color w:val="000000"/>
        </w:rPr>
        <w:t>po ogłoszeniu ewakuacji należy zachować spokój i opanowanie, pozwoli to sprawnie opuścić zagrożony rejon,</w:t>
      </w:r>
    </w:p>
    <w:p w:rsidR="0077763F" w:rsidRPr="006E5508" w:rsidRDefault="00F74C91" w:rsidP="006E5508">
      <w:pPr>
        <w:pStyle w:val="normal"/>
        <w:numPr>
          <w:ilvl w:val="4"/>
          <w:numId w:val="19"/>
        </w:numPr>
        <w:spacing w:after="0"/>
        <w:ind w:left="709" w:hanging="425"/>
        <w:jc w:val="both"/>
        <w:rPr>
          <w:rFonts w:ascii="Times New Roman" w:hAnsi="Times New Roman" w:cs="Times New Roman"/>
        </w:rPr>
      </w:pPr>
      <w:r w:rsidRPr="006E5508">
        <w:rPr>
          <w:rFonts w:ascii="Times New Roman" w:eastAsia="Times New Roman" w:hAnsi="Times New Roman" w:cs="Times New Roman"/>
          <w:color w:val="000000"/>
        </w:rPr>
        <w:t xml:space="preserve">ewakuacja przebiega zgodnie z instrukcją bezpieczeństwa pożarowego obowiązującą </w:t>
      </w:r>
      <w:r w:rsidRPr="006E5508">
        <w:rPr>
          <w:rFonts w:ascii="Times New Roman" w:eastAsia="Times New Roman" w:hAnsi="Times New Roman" w:cs="Times New Roman"/>
          <w:color w:val="000000"/>
        </w:rPr>
        <w:br/>
        <w:t>w szkole.</w:t>
      </w:r>
    </w:p>
    <w:p w:rsidR="0077763F" w:rsidRPr="006E5508" w:rsidRDefault="0077763F" w:rsidP="00E257A8">
      <w:pPr>
        <w:pStyle w:val="normal"/>
        <w:spacing w:after="0"/>
        <w:jc w:val="both"/>
        <w:rPr>
          <w:rFonts w:ascii="Times New Roman" w:eastAsia="Times New Roman" w:hAnsi="Times New Roman" w:cs="Times New Roman"/>
          <w:b/>
          <w:color w:val="000000"/>
        </w:rPr>
      </w:pPr>
    </w:p>
    <w:p w:rsidR="0077763F" w:rsidRPr="006E5508" w:rsidRDefault="00F74C91" w:rsidP="00E257A8">
      <w:pPr>
        <w:pStyle w:val="normal"/>
        <w:spacing w:after="0"/>
        <w:jc w:val="both"/>
        <w:rPr>
          <w:rFonts w:ascii="Times New Roman" w:eastAsia="Times New Roman" w:hAnsi="Times New Roman" w:cs="Times New Roman"/>
        </w:rPr>
      </w:pPr>
      <w:r w:rsidRPr="006E5508">
        <w:rPr>
          <w:rFonts w:ascii="Times New Roman" w:eastAsia="Times New Roman" w:hAnsi="Times New Roman" w:cs="Times New Roman"/>
          <w:b/>
          <w:color w:val="000000"/>
        </w:rPr>
        <w:t>VI. Postępowanie nauczycieli, wychowawców w przypadku próby samobójczej (usiłowania lub zamiaru samobójczego) ucznia poza terenem szkoły.</w:t>
      </w:r>
    </w:p>
    <w:p w:rsidR="0077763F" w:rsidRPr="006E5508" w:rsidRDefault="006E5508" w:rsidP="00E257A8">
      <w:pPr>
        <w:pStyle w:val="normal"/>
        <w:numPr>
          <w:ilvl w:val="0"/>
          <w:numId w:val="27"/>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Zebranie wstępnych informacji</w:t>
      </w:r>
      <w:r w:rsidR="00F74C91" w:rsidRPr="006E5508">
        <w:rPr>
          <w:rFonts w:ascii="Times New Roman" w:eastAsia="Times New Roman" w:hAnsi="Times New Roman" w:cs="Times New Roman"/>
          <w:color w:val="000000"/>
        </w:rPr>
        <w:t xml:space="preserve"> o okolicznościach zdarzenia najlepiej od osób najbliższych np. rodziców.</w:t>
      </w:r>
    </w:p>
    <w:p w:rsidR="0077763F" w:rsidRPr="006E5508" w:rsidRDefault="00F74C91" w:rsidP="00E257A8">
      <w:pPr>
        <w:pStyle w:val="normal"/>
        <w:numPr>
          <w:ilvl w:val="0"/>
          <w:numId w:val="27"/>
        </w:numPr>
        <w:pBdr>
          <w:top w:val="nil"/>
          <w:left w:val="nil"/>
          <w:bottom w:val="nil"/>
          <w:right w:val="nil"/>
          <w:between w:val="nil"/>
        </w:pBdr>
        <w:spacing w:after="0"/>
        <w:jc w:val="both"/>
        <w:rPr>
          <w:rFonts w:ascii="Times New Roman" w:eastAsia="Times New Roman" w:hAnsi="Times New Roman" w:cs="Times New Roman"/>
          <w:color w:val="000000"/>
        </w:rPr>
      </w:pPr>
      <w:r w:rsidRPr="006E5508">
        <w:rPr>
          <w:rFonts w:ascii="Times New Roman" w:eastAsia="Times New Roman" w:hAnsi="Times New Roman" w:cs="Times New Roman"/>
          <w:color w:val="000000"/>
        </w:rPr>
        <w:t>Poinformowanie o zdarzeniu Dyrektora Szkoły.</w:t>
      </w:r>
    </w:p>
    <w:p w:rsidR="0077763F" w:rsidRPr="006E5508" w:rsidRDefault="00F74C91" w:rsidP="00E257A8">
      <w:pPr>
        <w:pStyle w:val="normal"/>
        <w:numPr>
          <w:ilvl w:val="0"/>
          <w:numId w:val="27"/>
        </w:numPr>
        <w:pBdr>
          <w:top w:val="nil"/>
          <w:left w:val="nil"/>
          <w:bottom w:val="nil"/>
          <w:right w:val="nil"/>
          <w:between w:val="nil"/>
        </w:pBdr>
        <w:spacing w:after="0"/>
        <w:jc w:val="both"/>
        <w:rPr>
          <w:rFonts w:ascii="Times New Roman" w:eastAsia="Times New Roman" w:hAnsi="Times New Roman" w:cs="Times New Roman"/>
          <w:color w:val="000000"/>
        </w:rPr>
      </w:pPr>
      <w:r w:rsidRPr="006E5508">
        <w:rPr>
          <w:rFonts w:ascii="Times New Roman" w:eastAsia="Times New Roman" w:hAnsi="Times New Roman" w:cs="Times New Roman"/>
          <w:color w:val="000000"/>
        </w:rPr>
        <w:t>Zebranie zespołu kryzysowego i wspólne podjęcie dalszych działań:</w:t>
      </w:r>
    </w:p>
    <w:p w:rsidR="0077763F" w:rsidRPr="006E5508" w:rsidRDefault="00F74C91" w:rsidP="006E5508">
      <w:pPr>
        <w:pStyle w:val="normal"/>
        <w:numPr>
          <w:ilvl w:val="1"/>
          <w:numId w:val="29"/>
        </w:numPr>
        <w:pBdr>
          <w:top w:val="nil"/>
          <w:left w:val="nil"/>
          <w:bottom w:val="nil"/>
          <w:right w:val="nil"/>
          <w:between w:val="nil"/>
        </w:pBdr>
        <w:spacing w:after="0"/>
        <w:ind w:left="709" w:hanging="283"/>
        <w:jc w:val="both"/>
        <w:rPr>
          <w:rFonts w:ascii="Times New Roman" w:hAnsi="Times New Roman" w:cs="Times New Roman"/>
          <w:color w:val="000000"/>
        </w:rPr>
      </w:pPr>
      <w:r w:rsidRPr="006E5508">
        <w:rPr>
          <w:rFonts w:ascii="Times New Roman" w:eastAsia="Times New Roman" w:hAnsi="Times New Roman" w:cs="Times New Roman"/>
          <w:color w:val="000000"/>
        </w:rPr>
        <w:t>zdiagnozowanie sytuacji</w:t>
      </w:r>
    </w:p>
    <w:p w:rsidR="0077763F" w:rsidRPr="006E5508" w:rsidRDefault="00F74C91" w:rsidP="006E5508">
      <w:pPr>
        <w:pStyle w:val="normal"/>
        <w:numPr>
          <w:ilvl w:val="1"/>
          <w:numId w:val="29"/>
        </w:numPr>
        <w:pBdr>
          <w:top w:val="nil"/>
          <w:left w:val="nil"/>
          <w:bottom w:val="nil"/>
          <w:right w:val="nil"/>
          <w:between w:val="nil"/>
        </w:pBdr>
        <w:spacing w:after="0"/>
        <w:ind w:left="709" w:hanging="283"/>
        <w:jc w:val="both"/>
        <w:rPr>
          <w:rFonts w:ascii="Times New Roman" w:hAnsi="Times New Roman" w:cs="Times New Roman"/>
          <w:color w:val="000000"/>
        </w:rPr>
      </w:pPr>
      <w:r w:rsidRPr="006E5508">
        <w:rPr>
          <w:rFonts w:ascii="Times New Roman" w:eastAsia="Times New Roman" w:hAnsi="Times New Roman" w:cs="Times New Roman"/>
          <w:color w:val="000000"/>
        </w:rPr>
        <w:t>podjęcie działań interwencyjnych</w:t>
      </w:r>
    </w:p>
    <w:p w:rsidR="0077763F" w:rsidRPr="006E5508" w:rsidRDefault="00F74C91" w:rsidP="006E5508">
      <w:pPr>
        <w:pStyle w:val="normal"/>
        <w:numPr>
          <w:ilvl w:val="1"/>
          <w:numId w:val="29"/>
        </w:numPr>
        <w:pBdr>
          <w:top w:val="nil"/>
          <w:left w:val="nil"/>
          <w:bottom w:val="nil"/>
          <w:right w:val="nil"/>
          <w:between w:val="nil"/>
        </w:pBdr>
        <w:spacing w:after="0"/>
        <w:ind w:left="709" w:hanging="283"/>
        <w:jc w:val="both"/>
        <w:rPr>
          <w:rFonts w:ascii="Times New Roman" w:hAnsi="Times New Roman" w:cs="Times New Roman"/>
          <w:color w:val="000000"/>
        </w:rPr>
      </w:pPr>
      <w:r w:rsidRPr="006E5508">
        <w:rPr>
          <w:rFonts w:ascii="Times New Roman" w:eastAsia="Times New Roman" w:hAnsi="Times New Roman" w:cs="Times New Roman"/>
          <w:color w:val="000000"/>
        </w:rPr>
        <w:t>podjęcie współpracy międzyinstytucjonalnej</w:t>
      </w:r>
      <w:r w:rsidRPr="006E5508">
        <w:rPr>
          <w:rFonts w:ascii="Times New Roman" w:eastAsia="Times New Roman" w:hAnsi="Times New Roman" w:cs="Times New Roman"/>
          <w:b/>
          <w:color w:val="000000"/>
        </w:rPr>
        <w:t>.</w:t>
      </w:r>
    </w:p>
    <w:p w:rsidR="0077763F" w:rsidRPr="006E5508" w:rsidRDefault="00F74C91" w:rsidP="00E257A8">
      <w:pPr>
        <w:pStyle w:val="normal"/>
        <w:numPr>
          <w:ilvl w:val="0"/>
          <w:numId w:val="27"/>
        </w:numPr>
        <w:pBdr>
          <w:top w:val="nil"/>
          <w:left w:val="nil"/>
          <w:bottom w:val="nil"/>
          <w:right w:val="nil"/>
          <w:between w:val="nil"/>
        </w:pBdr>
        <w:spacing w:after="0"/>
        <w:jc w:val="both"/>
        <w:rPr>
          <w:rFonts w:ascii="Times New Roman" w:eastAsia="Times New Roman" w:hAnsi="Times New Roman" w:cs="Times New Roman"/>
          <w:color w:val="000000"/>
        </w:rPr>
      </w:pPr>
      <w:r w:rsidRPr="006E5508">
        <w:rPr>
          <w:rFonts w:ascii="Times New Roman" w:eastAsia="Times New Roman" w:hAnsi="Times New Roman" w:cs="Times New Roman"/>
          <w:color w:val="000000"/>
        </w:rPr>
        <w:t>Rozmowy z uczniami prowadzone przez wychowawców, a w razie potrzeby w obecności psychologa, pedagoga szkolnego.</w:t>
      </w:r>
    </w:p>
    <w:p w:rsidR="0077763F" w:rsidRPr="006E5508" w:rsidRDefault="00F74C91" w:rsidP="00E257A8">
      <w:pPr>
        <w:pStyle w:val="normal"/>
        <w:numPr>
          <w:ilvl w:val="0"/>
          <w:numId w:val="27"/>
        </w:numPr>
        <w:pBdr>
          <w:top w:val="nil"/>
          <w:left w:val="nil"/>
          <w:bottom w:val="nil"/>
          <w:right w:val="nil"/>
          <w:between w:val="nil"/>
        </w:pBdr>
        <w:spacing w:after="0"/>
        <w:jc w:val="both"/>
        <w:rPr>
          <w:rFonts w:ascii="Times New Roman" w:eastAsia="Times New Roman" w:hAnsi="Times New Roman" w:cs="Times New Roman"/>
          <w:color w:val="000000"/>
        </w:rPr>
      </w:pPr>
      <w:r w:rsidRPr="006E5508">
        <w:rPr>
          <w:rFonts w:ascii="Times New Roman" w:eastAsia="Times New Roman" w:hAnsi="Times New Roman" w:cs="Times New Roman"/>
          <w:color w:val="000000"/>
        </w:rPr>
        <w:t>Zwołanie Rady Pedagogicznej i poinformowanie nauczycieli o zaistniałej sytuacji.</w:t>
      </w:r>
    </w:p>
    <w:p w:rsidR="0077763F" w:rsidRPr="006E5508" w:rsidRDefault="00F74C91" w:rsidP="00E257A8">
      <w:pPr>
        <w:pStyle w:val="normal"/>
        <w:numPr>
          <w:ilvl w:val="0"/>
          <w:numId w:val="27"/>
        </w:numPr>
        <w:pBdr>
          <w:top w:val="nil"/>
          <w:left w:val="nil"/>
          <w:bottom w:val="nil"/>
          <w:right w:val="nil"/>
          <w:between w:val="nil"/>
        </w:pBdr>
        <w:spacing w:after="0"/>
        <w:jc w:val="both"/>
        <w:rPr>
          <w:rFonts w:ascii="Times New Roman" w:eastAsia="Times New Roman" w:hAnsi="Times New Roman" w:cs="Times New Roman"/>
          <w:color w:val="000000"/>
        </w:rPr>
      </w:pPr>
      <w:r w:rsidRPr="006E5508">
        <w:rPr>
          <w:rFonts w:ascii="Times New Roman" w:eastAsia="Times New Roman" w:hAnsi="Times New Roman" w:cs="Times New Roman"/>
          <w:color w:val="000000"/>
        </w:rPr>
        <w:t>Wspieranie ucznia po zamiarze lub usiłowaniu samobójstwa i jego rodziny poprzez:</w:t>
      </w:r>
    </w:p>
    <w:p w:rsidR="0077763F" w:rsidRPr="006E5508" w:rsidRDefault="006E5508" w:rsidP="00E257A8">
      <w:pPr>
        <w:pStyle w:val="normal"/>
        <w:numPr>
          <w:ilvl w:val="4"/>
          <w:numId w:val="19"/>
        </w:numPr>
        <w:spacing w:after="0"/>
        <w:ind w:left="1068"/>
        <w:jc w:val="both"/>
        <w:rPr>
          <w:rFonts w:ascii="Times New Roman" w:hAnsi="Times New Roman" w:cs="Times New Roman"/>
        </w:rPr>
      </w:pPr>
      <w:r>
        <w:rPr>
          <w:rFonts w:ascii="Times New Roman" w:eastAsia="Times New Roman" w:hAnsi="Times New Roman" w:cs="Times New Roman"/>
          <w:color w:val="000000"/>
        </w:rPr>
        <w:t xml:space="preserve">wsparcie </w:t>
      </w:r>
      <w:r w:rsidR="00F74C91" w:rsidRPr="006E5508">
        <w:rPr>
          <w:rFonts w:ascii="Times New Roman" w:eastAsia="Times New Roman" w:hAnsi="Times New Roman" w:cs="Times New Roman"/>
          <w:color w:val="000000"/>
        </w:rPr>
        <w:t>w uzyskan</w:t>
      </w:r>
      <w:r>
        <w:rPr>
          <w:rFonts w:ascii="Times New Roman" w:eastAsia="Times New Roman" w:hAnsi="Times New Roman" w:cs="Times New Roman"/>
          <w:color w:val="000000"/>
        </w:rPr>
        <w:t xml:space="preserve">iu przez ucznia i jego rodzinę </w:t>
      </w:r>
      <w:r w:rsidR="00F74C91" w:rsidRPr="006E5508">
        <w:rPr>
          <w:rFonts w:ascii="Times New Roman" w:eastAsia="Times New Roman" w:hAnsi="Times New Roman" w:cs="Times New Roman"/>
          <w:color w:val="000000"/>
        </w:rPr>
        <w:t>pomocy specjalistycznej</w:t>
      </w:r>
      <w:r>
        <w:rPr>
          <w:rFonts w:ascii="Times New Roman" w:eastAsia="Times New Roman" w:hAnsi="Times New Roman" w:cs="Times New Roman"/>
          <w:color w:val="000000"/>
        </w:rPr>
        <w:t xml:space="preserve"> - </w:t>
      </w:r>
      <w:r w:rsidRPr="006E5508">
        <w:rPr>
          <w:rFonts w:ascii="Times New Roman" w:eastAsia="Times New Roman" w:hAnsi="Times New Roman" w:cs="Times New Roman"/>
          <w:color w:val="000000"/>
        </w:rPr>
        <w:t xml:space="preserve">zobligowanie </w:t>
      </w:r>
      <w:r>
        <w:rPr>
          <w:rFonts w:ascii="Times New Roman" w:eastAsia="Times New Roman" w:hAnsi="Times New Roman" w:cs="Times New Roman"/>
          <w:color w:val="000000"/>
        </w:rPr>
        <w:t xml:space="preserve">rodziców/opiekunów </w:t>
      </w:r>
      <w:r w:rsidRPr="006E5508">
        <w:rPr>
          <w:rFonts w:ascii="Times New Roman" w:eastAsia="Times New Roman" w:hAnsi="Times New Roman" w:cs="Times New Roman"/>
          <w:color w:val="000000"/>
        </w:rPr>
        <w:t>do objęcia pomocą dziecko</w:t>
      </w:r>
      <w:r>
        <w:rPr>
          <w:rFonts w:ascii="Times New Roman" w:eastAsia="Times New Roman" w:hAnsi="Times New Roman" w:cs="Times New Roman"/>
          <w:color w:val="000000"/>
        </w:rPr>
        <w:t>,</w:t>
      </w:r>
    </w:p>
    <w:p w:rsidR="0077763F" w:rsidRPr="006E5508" w:rsidRDefault="00F74C91" w:rsidP="00E257A8">
      <w:pPr>
        <w:pStyle w:val="normal"/>
        <w:numPr>
          <w:ilvl w:val="4"/>
          <w:numId w:val="19"/>
        </w:numPr>
        <w:spacing w:after="0"/>
        <w:ind w:left="1068"/>
        <w:jc w:val="both"/>
        <w:rPr>
          <w:rFonts w:ascii="Times New Roman" w:hAnsi="Times New Roman" w:cs="Times New Roman"/>
        </w:rPr>
      </w:pPr>
      <w:r w:rsidRPr="006E5508">
        <w:rPr>
          <w:rFonts w:ascii="Times New Roman" w:eastAsia="Times New Roman" w:hAnsi="Times New Roman" w:cs="Times New Roman"/>
          <w:color w:val="000000"/>
        </w:rPr>
        <w:t>realizację zaleceń zawartych we wskazaniach specjalistów opiekujących się dzieckiem.</w:t>
      </w:r>
    </w:p>
    <w:p w:rsidR="0077763F" w:rsidRPr="006E5508" w:rsidRDefault="00F74C91" w:rsidP="00E257A8">
      <w:pPr>
        <w:pStyle w:val="normal"/>
        <w:numPr>
          <w:ilvl w:val="0"/>
          <w:numId w:val="28"/>
        </w:numPr>
        <w:pBdr>
          <w:top w:val="nil"/>
          <w:left w:val="nil"/>
          <w:bottom w:val="nil"/>
          <w:right w:val="nil"/>
          <w:between w:val="nil"/>
        </w:pBdr>
        <w:spacing w:after="0"/>
        <w:jc w:val="both"/>
        <w:rPr>
          <w:rFonts w:ascii="Times New Roman" w:eastAsia="Times New Roman" w:hAnsi="Times New Roman" w:cs="Times New Roman"/>
          <w:color w:val="000000"/>
        </w:rPr>
      </w:pPr>
      <w:r w:rsidRPr="006E5508">
        <w:rPr>
          <w:rFonts w:ascii="Times New Roman" w:eastAsia="Times New Roman" w:hAnsi="Times New Roman" w:cs="Times New Roman"/>
          <w:color w:val="000000"/>
        </w:rPr>
        <w:t>Otoczenie opieką psychologa / pedagoga szkolnego ucznia usiłującego popełnić samobójstwo, a jeżeli zaistnieje taka konieczność</w:t>
      </w:r>
      <w:r w:rsidR="006E5508">
        <w:rPr>
          <w:rFonts w:ascii="Times New Roman" w:eastAsia="Times New Roman" w:hAnsi="Times New Roman" w:cs="Times New Roman"/>
          <w:color w:val="000000"/>
        </w:rPr>
        <w:t>,</w:t>
      </w:r>
      <w:r w:rsidRPr="006E5508">
        <w:rPr>
          <w:rFonts w:ascii="Times New Roman" w:eastAsia="Times New Roman" w:hAnsi="Times New Roman" w:cs="Times New Roman"/>
          <w:color w:val="000000"/>
        </w:rPr>
        <w:t xml:space="preserve"> to również klasę.</w:t>
      </w:r>
    </w:p>
    <w:p w:rsidR="0077763F" w:rsidRPr="006E5508" w:rsidRDefault="00F74C91" w:rsidP="00E257A8">
      <w:pPr>
        <w:pStyle w:val="normal"/>
        <w:spacing w:after="0"/>
        <w:ind w:left="2880"/>
        <w:jc w:val="both"/>
        <w:rPr>
          <w:rFonts w:ascii="Times New Roman" w:eastAsia="Times New Roman" w:hAnsi="Times New Roman" w:cs="Times New Roman"/>
        </w:rPr>
      </w:pPr>
      <w:r w:rsidRPr="006E5508">
        <w:rPr>
          <w:rFonts w:ascii="Times New Roman" w:eastAsia="Times New Roman" w:hAnsi="Times New Roman" w:cs="Times New Roman"/>
        </w:rPr>
        <w:t> </w:t>
      </w:r>
    </w:p>
    <w:p w:rsidR="0077763F" w:rsidRPr="006E5508" w:rsidRDefault="00F74C91" w:rsidP="00E257A8">
      <w:pPr>
        <w:pStyle w:val="normal"/>
        <w:spacing w:after="0"/>
        <w:jc w:val="both"/>
        <w:rPr>
          <w:rFonts w:ascii="Times New Roman" w:eastAsia="Times New Roman" w:hAnsi="Times New Roman" w:cs="Times New Roman"/>
        </w:rPr>
      </w:pPr>
      <w:r w:rsidRPr="006E5508">
        <w:rPr>
          <w:rFonts w:ascii="Times New Roman" w:eastAsia="Times New Roman" w:hAnsi="Times New Roman" w:cs="Times New Roman"/>
          <w:b/>
          <w:color w:val="000000"/>
        </w:rPr>
        <w:t>VII. Postępowanie w przypadku uzyskania informacji, że uczeń ma myśl</w:t>
      </w:r>
      <w:r w:rsidR="006E5508">
        <w:rPr>
          <w:rFonts w:ascii="Times New Roman" w:eastAsia="Times New Roman" w:hAnsi="Times New Roman" w:cs="Times New Roman"/>
          <w:b/>
          <w:color w:val="000000"/>
        </w:rPr>
        <w:t>i samobójcze bądź samookalecza </w:t>
      </w:r>
      <w:r w:rsidRPr="006E5508">
        <w:rPr>
          <w:rFonts w:ascii="Times New Roman" w:eastAsia="Times New Roman" w:hAnsi="Times New Roman" w:cs="Times New Roman"/>
          <w:b/>
          <w:color w:val="000000"/>
        </w:rPr>
        <w:t>się, nauczyciel powinien podjąć następujące kroki:</w:t>
      </w:r>
    </w:p>
    <w:p w:rsidR="0077763F" w:rsidRPr="006E5508" w:rsidRDefault="00F74C91" w:rsidP="00E257A8">
      <w:pPr>
        <w:pStyle w:val="normal"/>
        <w:numPr>
          <w:ilvl w:val="0"/>
          <w:numId w:val="20"/>
        </w:numPr>
        <w:pBdr>
          <w:top w:val="nil"/>
          <w:left w:val="nil"/>
          <w:bottom w:val="nil"/>
          <w:right w:val="nil"/>
          <w:between w:val="nil"/>
        </w:pBdr>
        <w:spacing w:after="0"/>
        <w:jc w:val="both"/>
        <w:rPr>
          <w:rFonts w:ascii="Times New Roman" w:eastAsia="Times New Roman" w:hAnsi="Times New Roman" w:cs="Times New Roman"/>
          <w:color w:val="000000"/>
        </w:rPr>
      </w:pPr>
      <w:r w:rsidRPr="006E5508">
        <w:rPr>
          <w:rFonts w:ascii="Times New Roman" w:eastAsia="Times New Roman" w:hAnsi="Times New Roman" w:cs="Times New Roman"/>
          <w:color w:val="000000"/>
        </w:rPr>
        <w:t>Przekazać uzyskaną informację wychowawcy klasy.</w:t>
      </w:r>
    </w:p>
    <w:p w:rsidR="0077763F" w:rsidRPr="006E5508" w:rsidRDefault="00F74C91" w:rsidP="00E257A8">
      <w:pPr>
        <w:pStyle w:val="normal"/>
        <w:numPr>
          <w:ilvl w:val="0"/>
          <w:numId w:val="20"/>
        </w:numPr>
        <w:pBdr>
          <w:top w:val="nil"/>
          <w:left w:val="nil"/>
          <w:bottom w:val="nil"/>
          <w:right w:val="nil"/>
          <w:between w:val="nil"/>
        </w:pBdr>
        <w:spacing w:after="0"/>
        <w:jc w:val="both"/>
        <w:rPr>
          <w:rFonts w:ascii="Times New Roman" w:eastAsia="Times New Roman" w:hAnsi="Times New Roman" w:cs="Times New Roman"/>
          <w:color w:val="000000"/>
        </w:rPr>
      </w:pPr>
      <w:r w:rsidRPr="006E5508">
        <w:rPr>
          <w:rFonts w:ascii="Times New Roman" w:eastAsia="Times New Roman" w:hAnsi="Times New Roman" w:cs="Times New Roman"/>
          <w:color w:val="000000"/>
        </w:rPr>
        <w:t>Wychowawca informuje o fakcie pedagoga szkolnego bądź psychologa i dyrektora szkoły.</w:t>
      </w:r>
    </w:p>
    <w:p w:rsidR="0077763F" w:rsidRPr="006E5508" w:rsidRDefault="00F74C91" w:rsidP="00E257A8">
      <w:pPr>
        <w:pStyle w:val="normal"/>
        <w:numPr>
          <w:ilvl w:val="0"/>
          <w:numId w:val="20"/>
        </w:numPr>
        <w:pBdr>
          <w:top w:val="nil"/>
          <w:left w:val="nil"/>
          <w:bottom w:val="nil"/>
          <w:right w:val="nil"/>
          <w:between w:val="nil"/>
        </w:pBdr>
        <w:spacing w:after="0"/>
        <w:jc w:val="both"/>
        <w:rPr>
          <w:rFonts w:ascii="Times New Roman" w:eastAsia="Times New Roman" w:hAnsi="Times New Roman" w:cs="Times New Roman"/>
          <w:color w:val="000000"/>
        </w:rPr>
      </w:pPr>
      <w:r w:rsidRPr="006E5508">
        <w:rPr>
          <w:rFonts w:ascii="Times New Roman" w:eastAsia="Times New Roman" w:hAnsi="Times New Roman" w:cs="Times New Roman"/>
          <w:color w:val="000000"/>
        </w:rPr>
        <w:t>Pedagog/psycholog przeprowadza z uczniem rozmowę.</w:t>
      </w:r>
    </w:p>
    <w:p w:rsidR="0077763F" w:rsidRPr="006E5508" w:rsidRDefault="00F74C91" w:rsidP="00E257A8">
      <w:pPr>
        <w:pStyle w:val="normal"/>
        <w:numPr>
          <w:ilvl w:val="0"/>
          <w:numId w:val="20"/>
        </w:numPr>
        <w:pBdr>
          <w:top w:val="nil"/>
          <w:left w:val="nil"/>
          <w:bottom w:val="nil"/>
          <w:right w:val="nil"/>
          <w:between w:val="nil"/>
        </w:pBdr>
        <w:spacing w:after="0"/>
        <w:jc w:val="both"/>
        <w:rPr>
          <w:rFonts w:ascii="Times New Roman" w:eastAsia="Times New Roman" w:hAnsi="Times New Roman" w:cs="Times New Roman"/>
          <w:color w:val="000000"/>
        </w:rPr>
      </w:pPr>
      <w:r w:rsidRPr="006E5508">
        <w:rPr>
          <w:rFonts w:ascii="Times New Roman" w:eastAsia="Times New Roman" w:hAnsi="Times New Roman" w:cs="Times New Roman"/>
          <w:color w:val="000000"/>
        </w:rPr>
        <w:t>Po rozmowie z uczniem należy podjąć następujące działania:</w:t>
      </w:r>
    </w:p>
    <w:p w:rsidR="0077763F" w:rsidRPr="006E5508" w:rsidRDefault="00F74C91" w:rsidP="006E5508">
      <w:pPr>
        <w:pStyle w:val="normal"/>
        <w:numPr>
          <w:ilvl w:val="2"/>
          <w:numId w:val="21"/>
        </w:numPr>
        <w:pBdr>
          <w:top w:val="nil"/>
          <w:left w:val="nil"/>
          <w:bottom w:val="nil"/>
          <w:right w:val="nil"/>
          <w:between w:val="nil"/>
        </w:pBdr>
        <w:spacing w:after="0"/>
        <w:ind w:left="1134" w:hanging="283"/>
        <w:jc w:val="both"/>
        <w:rPr>
          <w:rFonts w:ascii="Times New Roman" w:hAnsi="Times New Roman" w:cs="Times New Roman"/>
          <w:color w:val="000000"/>
        </w:rPr>
      </w:pPr>
      <w:r w:rsidRPr="006E5508">
        <w:rPr>
          <w:rFonts w:ascii="Times New Roman" w:eastAsia="Times New Roman" w:hAnsi="Times New Roman" w:cs="Times New Roman"/>
          <w:color w:val="000000"/>
        </w:rPr>
        <w:t>wezwać rodziców/opiekunów,</w:t>
      </w:r>
    </w:p>
    <w:p w:rsidR="0077763F" w:rsidRPr="006E5508" w:rsidRDefault="00F74C91" w:rsidP="006E5508">
      <w:pPr>
        <w:pStyle w:val="normal"/>
        <w:numPr>
          <w:ilvl w:val="2"/>
          <w:numId w:val="21"/>
        </w:numPr>
        <w:pBdr>
          <w:top w:val="nil"/>
          <w:left w:val="nil"/>
          <w:bottom w:val="nil"/>
          <w:right w:val="nil"/>
          <w:between w:val="nil"/>
        </w:pBdr>
        <w:spacing w:after="0"/>
        <w:ind w:left="1134" w:hanging="283"/>
        <w:jc w:val="both"/>
        <w:rPr>
          <w:rFonts w:ascii="Times New Roman" w:hAnsi="Times New Roman" w:cs="Times New Roman"/>
          <w:color w:val="000000"/>
        </w:rPr>
      </w:pPr>
      <w:r w:rsidRPr="006E5508">
        <w:rPr>
          <w:rFonts w:ascii="Times New Roman" w:eastAsia="Times New Roman" w:hAnsi="Times New Roman" w:cs="Times New Roman"/>
          <w:color w:val="000000"/>
        </w:rPr>
        <w:t>poinformować rodziców o zaistniałej sytuacji.</w:t>
      </w:r>
    </w:p>
    <w:p w:rsidR="0077763F" w:rsidRPr="006E5508" w:rsidRDefault="00F74C91" w:rsidP="00E257A8">
      <w:pPr>
        <w:pStyle w:val="normal"/>
        <w:numPr>
          <w:ilvl w:val="0"/>
          <w:numId w:val="20"/>
        </w:numPr>
        <w:pBdr>
          <w:top w:val="nil"/>
          <w:left w:val="nil"/>
          <w:bottom w:val="nil"/>
          <w:right w:val="nil"/>
          <w:between w:val="nil"/>
        </w:pBdr>
        <w:spacing w:after="0"/>
        <w:jc w:val="both"/>
        <w:rPr>
          <w:rFonts w:ascii="Times New Roman" w:eastAsia="Times New Roman" w:hAnsi="Times New Roman" w:cs="Times New Roman"/>
          <w:color w:val="000000"/>
        </w:rPr>
      </w:pPr>
      <w:r w:rsidRPr="006E5508">
        <w:rPr>
          <w:rFonts w:ascii="Times New Roman" w:eastAsia="Times New Roman" w:hAnsi="Times New Roman" w:cs="Times New Roman"/>
          <w:color w:val="000000"/>
        </w:rPr>
        <w:t>Wychowawca ściśle współpracuje z psychologiem i pedagogiem szkoły.</w:t>
      </w:r>
    </w:p>
    <w:p w:rsidR="0077763F" w:rsidRPr="006E5508" w:rsidRDefault="00F74C91" w:rsidP="00E257A8">
      <w:pPr>
        <w:pStyle w:val="normal"/>
        <w:numPr>
          <w:ilvl w:val="0"/>
          <w:numId w:val="20"/>
        </w:numPr>
        <w:pBdr>
          <w:top w:val="nil"/>
          <w:left w:val="nil"/>
          <w:bottom w:val="nil"/>
          <w:right w:val="nil"/>
          <w:between w:val="nil"/>
        </w:pBdr>
        <w:spacing w:after="0"/>
        <w:jc w:val="both"/>
        <w:rPr>
          <w:rFonts w:ascii="Times New Roman" w:eastAsia="Times New Roman" w:hAnsi="Times New Roman" w:cs="Times New Roman"/>
          <w:color w:val="000000"/>
        </w:rPr>
      </w:pPr>
      <w:r w:rsidRPr="006E5508">
        <w:rPr>
          <w:rFonts w:ascii="Times New Roman" w:eastAsia="Times New Roman" w:hAnsi="Times New Roman" w:cs="Times New Roman"/>
          <w:color w:val="000000"/>
        </w:rPr>
        <w:t>Dyrektor szkoły może poinformować Radę Pedagogiczną o zaistniałej sytuacji, jeżeli będzie miało</w:t>
      </w:r>
      <w:r w:rsidRPr="006E5508">
        <w:rPr>
          <w:rFonts w:ascii="Times New Roman" w:hAnsi="Times New Roman" w:cs="Times New Roman"/>
          <w:color w:val="000000"/>
        </w:rPr>
        <w:t> </w:t>
      </w:r>
      <w:r w:rsidRPr="006E5508">
        <w:rPr>
          <w:rFonts w:ascii="Times New Roman" w:eastAsia="Times New Roman" w:hAnsi="Times New Roman" w:cs="Times New Roman"/>
          <w:color w:val="000000"/>
        </w:rPr>
        <w:t>to wpływ na bezpieczeństwo ucznia w szkole.</w:t>
      </w:r>
    </w:p>
    <w:p w:rsidR="0077763F" w:rsidRPr="006E5508" w:rsidRDefault="00F74C91" w:rsidP="00E257A8">
      <w:pPr>
        <w:pStyle w:val="normal"/>
        <w:numPr>
          <w:ilvl w:val="0"/>
          <w:numId w:val="20"/>
        </w:numPr>
        <w:pBdr>
          <w:top w:val="nil"/>
          <w:left w:val="nil"/>
          <w:bottom w:val="nil"/>
          <w:right w:val="nil"/>
          <w:between w:val="nil"/>
        </w:pBdr>
        <w:spacing w:after="0"/>
        <w:jc w:val="both"/>
        <w:rPr>
          <w:rFonts w:ascii="Times New Roman" w:eastAsia="Times New Roman" w:hAnsi="Times New Roman" w:cs="Times New Roman"/>
          <w:color w:val="000000"/>
        </w:rPr>
      </w:pPr>
      <w:r w:rsidRPr="006E5508">
        <w:rPr>
          <w:rFonts w:ascii="Times New Roman" w:eastAsia="Times New Roman" w:hAnsi="Times New Roman" w:cs="Times New Roman"/>
          <w:color w:val="000000"/>
        </w:rPr>
        <w:lastRenderedPageBreak/>
        <w:t>Pedagog lub psycholog szkolny zobowiązuje rodziców do pisemnego oświadczenia deklarującego skontaktowanie się ze specjalistą w celu udzielenia dalszej pomocy dziecku (uczniowi). </w:t>
      </w:r>
    </w:p>
    <w:p w:rsidR="0077763F" w:rsidRDefault="00F74C91" w:rsidP="00E257A8">
      <w:pPr>
        <w:pStyle w:val="normal"/>
        <w:numPr>
          <w:ilvl w:val="0"/>
          <w:numId w:val="20"/>
        </w:numPr>
        <w:pBdr>
          <w:top w:val="nil"/>
          <w:left w:val="nil"/>
          <w:bottom w:val="nil"/>
          <w:right w:val="nil"/>
          <w:between w:val="nil"/>
        </w:pBdr>
        <w:spacing w:after="0"/>
        <w:jc w:val="both"/>
        <w:rPr>
          <w:rFonts w:ascii="Times New Roman" w:eastAsia="Times New Roman" w:hAnsi="Times New Roman" w:cs="Times New Roman"/>
          <w:color w:val="000000"/>
        </w:rPr>
      </w:pPr>
      <w:r w:rsidRPr="006E5508">
        <w:rPr>
          <w:rFonts w:ascii="Times New Roman" w:eastAsia="Times New Roman" w:hAnsi="Times New Roman" w:cs="Times New Roman"/>
          <w:color w:val="000000"/>
        </w:rPr>
        <w:t>Mo</w:t>
      </w:r>
      <w:r w:rsidR="0032156A">
        <w:rPr>
          <w:rFonts w:ascii="Times New Roman" w:eastAsia="Times New Roman" w:hAnsi="Times New Roman" w:cs="Times New Roman"/>
          <w:color w:val="000000"/>
        </w:rPr>
        <w:t>nitorowanie realizowanej przez r</w:t>
      </w:r>
      <w:r w:rsidRPr="006E5508">
        <w:rPr>
          <w:rFonts w:ascii="Times New Roman" w:eastAsia="Times New Roman" w:hAnsi="Times New Roman" w:cs="Times New Roman"/>
          <w:color w:val="000000"/>
        </w:rPr>
        <w:t xml:space="preserve">odziców pomocy dziecku. </w:t>
      </w:r>
    </w:p>
    <w:p w:rsidR="0077763F" w:rsidRPr="006E5508" w:rsidRDefault="00F74C91" w:rsidP="00E257A8">
      <w:pPr>
        <w:pStyle w:val="normal"/>
        <w:spacing w:after="0"/>
        <w:jc w:val="both"/>
        <w:rPr>
          <w:rFonts w:ascii="Times New Roman" w:eastAsia="Times New Roman" w:hAnsi="Times New Roman" w:cs="Times New Roman"/>
        </w:rPr>
      </w:pPr>
      <w:r w:rsidRPr="006E5508">
        <w:rPr>
          <w:rFonts w:ascii="Times New Roman" w:eastAsia="Times New Roman" w:hAnsi="Times New Roman" w:cs="Times New Roman"/>
          <w:color w:val="000000"/>
        </w:rPr>
        <w:t>Istnieją regulacje prawne, które mogą być pomocne w sytuacji</w:t>
      </w:r>
      <w:r w:rsidR="000E6E6A">
        <w:rPr>
          <w:rFonts w:ascii="Times New Roman" w:eastAsia="Times New Roman" w:hAnsi="Times New Roman" w:cs="Times New Roman"/>
          <w:color w:val="000000"/>
        </w:rPr>
        <w:t>,</w:t>
      </w:r>
      <w:r w:rsidRPr="006E5508">
        <w:rPr>
          <w:rFonts w:ascii="Times New Roman" w:eastAsia="Times New Roman" w:hAnsi="Times New Roman" w:cs="Times New Roman"/>
          <w:color w:val="000000"/>
        </w:rPr>
        <w:t xml:space="preserve"> kiedy było stwierdzone duże ryzyko próby samobójczej lub samookaleczania się przez ucznia, a rodzice/ opiekunowie prawni nie wyrażają zgody, nie widzą potrzeby konsultacji psychiatrycznej.</w:t>
      </w:r>
    </w:p>
    <w:p w:rsidR="0077763F" w:rsidRPr="006E5508" w:rsidRDefault="00F74C91" w:rsidP="00E257A8">
      <w:pPr>
        <w:pStyle w:val="normal"/>
        <w:spacing w:after="0"/>
        <w:jc w:val="both"/>
        <w:rPr>
          <w:rFonts w:ascii="Times New Roman" w:eastAsia="Times New Roman" w:hAnsi="Times New Roman" w:cs="Times New Roman"/>
        </w:rPr>
      </w:pPr>
      <w:r w:rsidRPr="006E5508">
        <w:rPr>
          <w:rFonts w:ascii="Times New Roman" w:eastAsia="Times New Roman" w:hAnsi="Times New Roman" w:cs="Times New Roman"/>
          <w:b/>
          <w:color w:val="000000"/>
        </w:rPr>
        <w:t>Ważne:</w:t>
      </w:r>
      <w:r w:rsidRPr="006E5508">
        <w:rPr>
          <w:rFonts w:ascii="Times New Roman" w:eastAsia="Times New Roman" w:hAnsi="Times New Roman" w:cs="Times New Roman"/>
          <w:color w:val="000000"/>
        </w:rPr>
        <w:t xml:space="preserve"> Art. 21 Ustawy o ochronie zdrowia psychicznego z dnia 19.08.1994r. (DzU 1994 nr 11, poz. 535)- osoba, której zachowanie wskazuje na to, że z powodu zaburzeń psychicznych może zagrażać bezpośrednio własnemu życiu, albo zdrowiu albo życiu i zdrowiu innych osób, bądź nie jest zdolna do zaspokajania własnych potrzeb życiowych, może być poddana badaniu psychiatrycznemu również bez jej zgody, a osoba małoletnia lub ubezwłasnowolniona - także bez zgody przedstawiciela ustawowego.</w:t>
      </w:r>
    </w:p>
    <w:p w:rsidR="0077763F" w:rsidRPr="006E5508" w:rsidRDefault="00F74C91" w:rsidP="00E257A8">
      <w:pPr>
        <w:pStyle w:val="normal"/>
        <w:spacing w:after="0"/>
        <w:ind w:left="2880"/>
        <w:jc w:val="both"/>
        <w:rPr>
          <w:rFonts w:ascii="Times New Roman" w:eastAsia="Times New Roman" w:hAnsi="Times New Roman" w:cs="Times New Roman"/>
          <w:color w:val="FF0000"/>
        </w:rPr>
      </w:pPr>
      <w:r w:rsidRPr="006E5508">
        <w:rPr>
          <w:rFonts w:ascii="Times New Roman" w:eastAsia="Times New Roman" w:hAnsi="Times New Roman" w:cs="Times New Roman"/>
          <w:color w:val="FF0000"/>
        </w:rPr>
        <w:t> </w:t>
      </w:r>
    </w:p>
    <w:p w:rsidR="0077763F" w:rsidRPr="006E5508" w:rsidRDefault="00F74C91" w:rsidP="00E257A8">
      <w:pPr>
        <w:pStyle w:val="normal"/>
        <w:spacing w:after="0"/>
        <w:jc w:val="both"/>
        <w:rPr>
          <w:rFonts w:ascii="Times New Roman" w:eastAsia="Times New Roman" w:hAnsi="Times New Roman" w:cs="Times New Roman"/>
        </w:rPr>
      </w:pPr>
      <w:r w:rsidRPr="006E5508">
        <w:rPr>
          <w:rFonts w:ascii="Times New Roman" w:eastAsia="Times New Roman" w:hAnsi="Times New Roman" w:cs="Times New Roman"/>
          <w:b/>
          <w:color w:val="000000"/>
        </w:rPr>
        <w:t>VIII. Postępowanie nauczycieli, wychowawców w przypadku próby samobójczej ucznia na terenie szkoły.</w:t>
      </w:r>
    </w:p>
    <w:p w:rsidR="0077763F" w:rsidRPr="006E5508" w:rsidRDefault="00F74C91" w:rsidP="00E257A8">
      <w:pPr>
        <w:pStyle w:val="normal"/>
        <w:numPr>
          <w:ilvl w:val="0"/>
          <w:numId w:val="22"/>
        </w:numPr>
        <w:pBdr>
          <w:top w:val="nil"/>
          <w:left w:val="nil"/>
          <w:bottom w:val="nil"/>
          <w:right w:val="nil"/>
          <w:between w:val="nil"/>
        </w:pBdr>
        <w:spacing w:after="0"/>
        <w:jc w:val="both"/>
        <w:rPr>
          <w:rFonts w:ascii="Times New Roman" w:eastAsia="Times New Roman" w:hAnsi="Times New Roman" w:cs="Times New Roman"/>
          <w:color w:val="000000"/>
        </w:rPr>
      </w:pPr>
      <w:r w:rsidRPr="006E5508">
        <w:rPr>
          <w:rFonts w:ascii="Times New Roman" w:eastAsia="Times New Roman" w:hAnsi="Times New Roman" w:cs="Times New Roman"/>
          <w:color w:val="000000"/>
        </w:rPr>
        <w:t>Nie wolno pozostawiać ucznia samego.</w:t>
      </w:r>
    </w:p>
    <w:p w:rsidR="0077763F" w:rsidRPr="006E5508" w:rsidRDefault="00F74C91" w:rsidP="00E257A8">
      <w:pPr>
        <w:pStyle w:val="normal"/>
        <w:numPr>
          <w:ilvl w:val="0"/>
          <w:numId w:val="22"/>
        </w:numPr>
        <w:pBdr>
          <w:top w:val="nil"/>
          <w:left w:val="nil"/>
          <w:bottom w:val="nil"/>
          <w:right w:val="nil"/>
          <w:between w:val="nil"/>
        </w:pBdr>
        <w:spacing w:after="0"/>
        <w:jc w:val="both"/>
        <w:rPr>
          <w:rFonts w:ascii="Times New Roman" w:eastAsia="Times New Roman" w:hAnsi="Times New Roman" w:cs="Times New Roman"/>
          <w:color w:val="000000"/>
        </w:rPr>
      </w:pPr>
      <w:r w:rsidRPr="006E5508">
        <w:rPr>
          <w:rFonts w:ascii="Times New Roman" w:eastAsia="Times New Roman" w:hAnsi="Times New Roman" w:cs="Times New Roman"/>
          <w:color w:val="000000"/>
        </w:rPr>
        <w:t>Powiadomić wychowawcę i dyrektora szkoły.</w:t>
      </w:r>
    </w:p>
    <w:p w:rsidR="0077763F" w:rsidRPr="006E5508" w:rsidRDefault="00F74C91" w:rsidP="00E257A8">
      <w:pPr>
        <w:pStyle w:val="normal"/>
        <w:numPr>
          <w:ilvl w:val="0"/>
          <w:numId w:val="22"/>
        </w:numPr>
        <w:pBdr>
          <w:top w:val="nil"/>
          <w:left w:val="nil"/>
          <w:bottom w:val="nil"/>
          <w:right w:val="nil"/>
          <w:between w:val="nil"/>
        </w:pBdr>
        <w:spacing w:after="0"/>
        <w:jc w:val="both"/>
        <w:rPr>
          <w:rFonts w:ascii="Times New Roman" w:eastAsia="Times New Roman" w:hAnsi="Times New Roman" w:cs="Times New Roman"/>
          <w:color w:val="000000"/>
        </w:rPr>
      </w:pPr>
      <w:r w:rsidRPr="006E5508">
        <w:rPr>
          <w:rFonts w:ascii="Times New Roman" w:eastAsia="Times New Roman" w:hAnsi="Times New Roman" w:cs="Times New Roman"/>
          <w:color w:val="000000"/>
        </w:rPr>
        <w:t>Wezwać Pogotowie.</w:t>
      </w:r>
    </w:p>
    <w:p w:rsidR="0077763F" w:rsidRDefault="00F74C91" w:rsidP="00E257A8">
      <w:pPr>
        <w:pStyle w:val="normal"/>
        <w:numPr>
          <w:ilvl w:val="0"/>
          <w:numId w:val="22"/>
        </w:numPr>
        <w:pBdr>
          <w:top w:val="nil"/>
          <w:left w:val="nil"/>
          <w:bottom w:val="nil"/>
          <w:right w:val="nil"/>
          <w:between w:val="nil"/>
        </w:pBdr>
        <w:spacing w:after="0"/>
        <w:jc w:val="both"/>
        <w:rPr>
          <w:rFonts w:ascii="Times New Roman" w:eastAsia="Times New Roman" w:hAnsi="Times New Roman" w:cs="Times New Roman"/>
          <w:color w:val="000000"/>
        </w:rPr>
      </w:pPr>
      <w:r w:rsidRPr="006E5508">
        <w:rPr>
          <w:rFonts w:ascii="Times New Roman" w:eastAsia="Times New Roman" w:hAnsi="Times New Roman" w:cs="Times New Roman"/>
          <w:color w:val="000000"/>
        </w:rPr>
        <w:t>Powiadomić o zaistniałym zdarzeniu rodziców (opiekunów) ucznia.</w:t>
      </w:r>
    </w:p>
    <w:p w:rsidR="0032156A" w:rsidRPr="006E5508" w:rsidRDefault="0032156A" w:rsidP="0032156A">
      <w:pPr>
        <w:pStyle w:val="normal"/>
        <w:numPr>
          <w:ilvl w:val="0"/>
          <w:numId w:val="22"/>
        </w:numPr>
        <w:pBdr>
          <w:top w:val="nil"/>
          <w:left w:val="nil"/>
          <w:bottom w:val="nil"/>
          <w:right w:val="nil"/>
          <w:between w:val="nil"/>
        </w:pBdr>
        <w:spacing w:after="0"/>
        <w:jc w:val="both"/>
        <w:rPr>
          <w:rFonts w:ascii="Times New Roman" w:eastAsia="Times New Roman" w:hAnsi="Times New Roman" w:cs="Times New Roman"/>
          <w:color w:val="000000"/>
        </w:rPr>
      </w:pPr>
      <w:r w:rsidRPr="006E5508">
        <w:rPr>
          <w:rFonts w:ascii="Times New Roman" w:eastAsia="Times New Roman" w:hAnsi="Times New Roman" w:cs="Times New Roman"/>
          <w:color w:val="000000"/>
        </w:rPr>
        <w:t>Zebranie Zespołu Kryzysowego i wspólne podjęcie dalszych działań:</w:t>
      </w:r>
    </w:p>
    <w:p w:rsidR="0032156A" w:rsidRPr="006E5508" w:rsidRDefault="0032156A" w:rsidP="0032156A">
      <w:pPr>
        <w:pStyle w:val="normal"/>
        <w:numPr>
          <w:ilvl w:val="2"/>
          <w:numId w:val="2"/>
        </w:numPr>
        <w:pBdr>
          <w:top w:val="nil"/>
          <w:left w:val="nil"/>
          <w:bottom w:val="nil"/>
          <w:right w:val="nil"/>
          <w:between w:val="nil"/>
        </w:pBdr>
        <w:spacing w:after="0"/>
        <w:jc w:val="both"/>
        <w:rPr>
          <w:rFonts w:ascii="Times New Roman" w:hAnsi="Times New Roman" w:cs="Times New Roman"/>
          <w:color w:val="000000"/>
        </w:rPr>
      </w:pPr>
      <w:r w:rsidRPr="006E5508">
        <w:rPr>
          <w:rFonts w:ascii="Times New Roman" w:eastAsia="Times New Roman" w:hAnsi="Times New Roman" w:cs="Times New Roman"/>
          <w:color w:val="000000"/>
        </w:rPr>
        <w:t>zdiagnozowanie sytuacji,</w:t>
      </w:r>
    </w:p>
    <w:p w:rsidR="0032156A" w:rsidRPr="006E5508" w:rsidRDefault="0032156A" w:rsidP="0032156A">
      <w:pPr>
        <w:pStyle w:val="normal"/>
        <w:numPr>
          <w:ilvl w:val="2"/>
          <w:numId w:val="2"/>
        </w:numPr>
        <w:pBdr>
          <w:top w:val="nil"/>
          <w:left w:val="nil"/>
          <w:bottom w:val="nil"/>
          <w:right w:val="nil"/>
          <w:between w:val="nil"/>
        </w:pBdr>
        <w:spacing w:after="0"/>
        <w:jc w:val="both"/>
        <w:rPr>
          <w:rFonts w:ascii="Times New Roman" w:hAnsi="Times New Roman" w:cs="Times New Roman"/>
          <w:color w:val="000000"/>
        </w:rPr>
      </w:pPr>
      <w:r w:rsidRPr="006E5508">
        <w:rPr>
          <w:rFonts w:ascii="Times New Roman" w:eastAsia="Times New Roman" w:hAnsi="Times New Roman" w:cs="Times New Roman"/>
          <w:color w:val="000000"/>
        </w:rPr>
        <w:t>podjęcie działań interwencyjnych,</w:t>
      </w:r>
    </w:p>
    <w:p w:rsidR="0032156A" w:rsidRPr="0032156A" w:rsidRDefault="0032156A" w:rsidP="0032156A">
      <w:pPr>
        <w:pStyle w:val="normal"/>
        <w:numPr>
          <w:ilvl w:val="2"/>
          <w:numId w:val="2"/>
        </w:numPr>
        <w:pBdr>
          <w:top w:val="nil"/>
          <w:left w:val="nil"/>
          <w:bottom w:val="nil"/>
          <w:right w:val="nil"/>
          <w:between w:val="nil"/>
        </w:pBdr>
        <w:spacing w:after="0"/>
        <w:jc w:val="both"/>
        <w:rPr>
          <w:rFonts w:ascii="Times New Roman" w:hAnsi="Times New Roman" w:cs="Times New Roman"/>
          <w:color w:val="000000"/>
        </w:rPr>
      </w:pPr>
      <w:r w:rsidRPr="006E5508">
        <w:rPr>
          <w:rFonts w:ascii="Times New Roman" w:eastAsia="Times New Roman" w:hAnsi="Times New Roman" w:cs="Times New Roman"/>
          <w:color w:val="000000"/>
        </w:rPr>
        <w:t>podjęcie współpracy międzyinstytucjonalnej.</w:t>
      </w:r>
    </w:p>
    <w:p w:rsidR="0032156A" w:rsidRDefault="00F74C91" w:rsidP="00E257A8">
      <w:pPr>
        <w:pStyle w:val="normal"/>
        <w:numPr>
          <w:ilvl w:val="0"/>
          <w:numId w:val="22"/>
        </w:numPr>
        <w:pBdr>
          <w:top w:val="nil"/>
          <w:left w:val="nil"/>
          <w:bottom w:val="nil"/>
          <w:right w:val="nil"/>
          <w:between w:val="nil"/>
        </w:pBdr>
        <w:spacing w:after="0"/>
        <w:jc w:val="both"/>
        <w:rPr>
          <w:rFonts w:ascii="Times New Roman" w:eastAsia="Times New Roman" w:hAnsi="Times New Roman" w:cs="Times New Roman"/>
          <w:color w:val="000000"/>
        </w:rPr>
      </w:pPr>
      <w:r w:rsidRPr="006E5508">
        <w:rPr>
          <w:rFonts w:ascii="Times New Roman" w:eastAsia="Times New Roman" w:hAnsi="Times New Roman" w:cs="Times New Roman"/>
          <w:color w:val="000000"/>
        </w:rPr>
        <w:t>Dyrektor szkoły powiadamia organ prowadzący i nadzorujący szkołę.</w:t>
      </w:r>
    </w:p>
    <w:p w:rsidR="0032156A" w:rsidRDefault="00F74C91" w:rsidP="00E257A8">
      <w:pPr>
        <w:pStyle w:val="normal"/>
        <w:numPr>
          <w:ilvl w:val="0"/>
          <w:numId w:val="22"/>
        </w:numPr>
        <w:pBdr>
          <w:top w:val="nil"/>
          <w:left w:val="nil"/>
          <w:bottom w:val="nil"/>
          <w:right w:val="nil"/>
          <w:between w:val="nil"/>
        </w:pBdr>
        <w:spacing w:after="0"/>
        <w:jc w:val="both"/>
        <w:rPr>
          <w:rFonts w:ascii="Times New Roman" w:eastAsia="Times New Roman" w:hAnsi="Times New Roman" w:cs="Times New Roman"/>
          <w:color w:val="000000"/>
        </w:rPr>
      </w:pPr>
      <w:r w:rsidRPr="0032156A">
        <w:rPr>
          <w:rFonts w:ascii="Times New Roman" w:eastAsia="Times New Roman" w:hAnsi="Times New Roman" w:cs="Times New Roman"/>
          <w:color w:val="000000"/>
        </w:rPr>
        <w:t>Zwołanie Rady Pedagogicznej i poinformowanie nauczycieli o zaistniałej sytuacji.</w:t>
      </w:r>
    </w:p>
    <w:p w:rsidR="0077763F" w:rsidRPr="0032156A" w:rsidRDefault="00F74C91" w:rsidP="00E257A8">
      <w:pPr>
        <w:pStyle w:val="normal"/>
        <w:numPr>
          <w:ilvl w:val="0"/>
          <w:numId w:val="22"/>
        </w:numPr>
        <w:pBdr>
          <w:top w:val="nil"/>
          <w:left w:val="nil"/>
          <w:bottom w:val="nil"/>
          <w:right w:val="nil"/>
          <w:between w:val="nil"/>
        </w:pBdr>
        <w:spacing w:after="0"/>
        <w:jc w:val="both"/>
        <w:rPr>
          <w:rFonts w:ascii="Times New Roman" w:eastAsia="Times New Roman" w:hAnsi="Times New Roman" w:cs="Times New Roman"/>
          <w:color w:val="000000"/>
        </w:rPr>
      </w:pPr>
      <w:r w:rsidRPr="0032156A">
        <w:rPr>
          <w:rFonts w:ascii="Times New Roman" w:eastAsia="Times New Roman" w:hAnsi="Times New Roman" w:cs="Times New Roman"/>
          <w:color w:val="000000"/>
        </w:rPr>
        <w:t>Wspieranie ucznia po zamiarze lub usiłowaniu samobójstwa i jego rodziny poprzez:</w:t>
      </w:r>
    </w:p>
    <w:p w:rsidR="0077763F" w:rsidRPr="006E5508" w:rsidRDefault="00F74C91" w:rsidP="00E257A8">
      <w:pPr>
        <w:pStyle w:val="normal"/>
        <w:numPr>
          <w:ilvl w:val="1"/>
          <w:numId w:val="23"/>
        </w:numPr>
        <w:pBdr>
          <w:top w:val="nil"/>
          <w:left w:val="nil"/>
          <w:bottom w:val="nil"/>
          <w:right w:val="nil"/>
          <w:between w:val="nil"/>
        </w:pBdr>
        <w:spacing w:after="0"/>
        <w:jc w:val="both"/>
        <w:rPr>
          <w:rFonts w:ascii="Times New Roman" w:hAnsi="Times New Roman" w:cs="Times New Roman"/>
          <w:color w:val="000000"/>
        </w:rPr>
      </w:pPr>
      <w:r w:rsidRPr="006E5508">
        <w:rPr>
          <w:rFonts w:ascii="Times New Roman" w:eastAsia="Times New Roman" w:hAnsi="Times New Roman" w:cs="Times New Roman"/>
          <w:color w:val="000000"/>
        </w:rPr>
        <w:t>pomoc w uzyskaniu przez ucznia i jego rodziny - zobligowanie do objęcia dziecka/rodziny pomocą specjalistyczną,</w:t>
      </w:r>
    </w:p>
    <w:p w:rsidR="0032156A" w:rsidRPr="0032156A" w:rsidRDefault="00F74C91" w:rsidP="00E257A8">
      <w:pPr>
        <w:pStyle w:val="normal"/>
        <w:numPr>
          <w:ilvl w:val="1"/>
          <w:numId w:val="23"/>
        </w:numPr>
        <w:pBdr>
          <w:top w:val="nil"/>
          <w:left w:val="nil"/>
          <w:bottom w:val="nil"/>
          <w:right w:val="nil"/>
          <w:between w:val="nil"/>
        </w:pBdr>
        <w:spacing w:after="0"/>
        <w:jc w:val="both"/>
        <w:rPr>
          <w:rFonts w:ascii="Times New Roman" w:hAnsi="Times New Roman" w:cs="Times New Roman"/>
          <w:color w:val="000000"/>
        </w:rPr>
      </w:pPr>
      <w:r w:rsidRPr="006E5508">
        <w:rPr>
          <w:rFonts w:ascii="Times New Roman" w:eastAsia="Times New Roman" w:hAnsi="Times New Roman" w:cs="Times New Roman"/>
          <w:color w:val="000000"/>
        </w:rPr>
        <w:t>realizację zaleceń zawartych we wskazaniach specjalistów opiekujących się uczniem.</w:t>
      </w:r>
    </w:p>
    <w:p w:rsidR="0032156A" w:rsidRDefault="00F74C91" w:rsidP="00E257A8">
      <w:pPr>
        <w:pStyle w:val="normal"/>
        <w:numPr>
          <w:ilvl w:val="0"/>
          <w:numId w:val="22"/>
        </w:numPr>
        <w:pBdr>
          <w:top w:val="nil"/>
          <w:left w:val="nil"/>
          <w:bottom w:val="nil"/>
          <w:right w:val="nil"/>
          <w:between w:val="nil"/>
        </w:pBdr>
        <w:spacing w:after="0"/>
        <w:jc w:val="both"/>
        <w:rPr>
          <w:rFonts w:ascii="Times New Roman" w:hAnsi="Times New Roman" w:cs="Times New Roman"/>
          <w:color w:val="000000"/>
        </w:rPr>
      </w:pPr>
      <w:r w:rsidRPr="0032156A">
        <w:rPr>
          <w:rFonts w:ascii="Times New Roman" w:eastAsia="Times New Roman" w:hAnsi="Times New Roman" w:cs="Times New Roman"/>
          <w:color w:val="000000"/>
        </w:rPr>
        <w:t>Rozmowy z dziećmi/młodzieżą.</w:t>
      </w:r>
    </w:p>
    <w:p w:rsidR="0032156A" w:rsidRDefault="00F74C91" w:rsidP="0032156A">
      <w:pPr>
        <w:pStyle w:val="normal"/>
        <w:numPr>
          <w:ilvl w:val="0"/>
          <w:numId w:val="22"/>
        </w:numPr>
        <w:pBdr>
          <w:top w:val="nil"/>
          <w:left w:val="nil"/>
          <w:bottom w:val="nil"/>
          <w:right w:val="nil"/>
          <w:between w:val="nil"/>
        </w:pBdr>
        <w:spacing w:after="0"/>
        <w:jc w:val="both"/>
        <w:rPr>
          <w:rFonts w:ascii="Times New Roman" w:hAnsi="Times New Roman" w:cs="Times New Roman"/>
          <w:color w:val="000000"/>
        </w:rPr>
      </w:pPr>
      <w:r w:rsidRPr="0032156A">
        <w:rPr>
          <w:rFonts w:ascii="Times New Roman" w:eastAsia="Times New Roman" w:hAnsi="Times New Roman" w:cs="Times New Roman"/>
          <w:color w:val="000000"/>
        </w:rPr>
        <w:t>Otoczenie opieką psychologa, pedagoga szkolnego ucznia usiłującego popełnić samobójstwo.</w:t>
      </w:r>
    </w:p>
    <w:p w:rsidR="0077763F" w:rsidRPr="0032156A" w:rsidRDefault="00F74C91" w:rsidP="0032156A">
      <w:pPr>
        <w:pStyle w:val="normal"/>
        <w:numPr>
          <w:ilvl w:val="0"/>
          <w:numId w:val="22"/>
        </w:numPr>
        <w:pBdr>
          <w:top w:val="nil"/>
          <w:left w:val="nil"/>
          <w:bottom w:val="nil"/>
          <w:right w:val="nil"/>
          <w:between w:val="nil"/>
        </w:pBdr>
        <w:spacing w:after="0"/>
        <w:jc w:val="both"/>
        <w:rPr>
          <w:rFonts w:ascii="Times New Roman" w:hAnsi="Times New Roman" w:cs="Times New Roman"/>
          <w:color w:val="000000"/>
        </w:rPr>
      </w:pPr>
      <w:r w:rsidRPr="0032156A">
        <w:rPr>
          <w:rFonts w:ascii="Times New Roman" w:eastAsia="Times New Roman" w:hAnsi="Times New Roman" w:cs="Times New Roman"/>
          <w:color w:val="000000"/>
        </w:rPr>
        <w:t xml:space="preserve">Monitorowanie realizowanej przez Rodziców pomocy specjalistycznej dziecku. </w:t>
      </w:r>
    </w:p>
    <w:p w:rsidR="0032156A" w:rsidRDefault="0032156A" w:rsidP="0032156A">
      <w:pPr>
        <w:pStyle w:val="normal"/>
        <w:pBdr>
          <w:top w:val="nil"/>
          <w:left w:val="nil"/>
          <w:bottom w:val="nil"/>
          <w:right w:val="nil"/>
          <w:between w:val="nil"/>
        </w:pBdr>
        <w:spacing w:after="0"/>
        <w:jc w:val="both"/>
        <w:rPr>
          <w:rFonts w:ascii="Times New Roman" w:eastAsia="Times New Roman" w:hAnsi="Times New Roman" w:cs="Times New Roman"/>
          <w:color w:val="000000"/>
        </w:rPr>
      </w:pPr>
    </w:p>
    <w:p w:rsidR="0032156A" w:rsidRPr="006E5508" w:rsidRDefault="0032156A" w:rsidP="0032156A">
      <w:pPr>
        <w:pStyle w:val="normal"/>
        <w:spacing w:after="0"/>
        <w:jc w:val="both"/>
        <w:rPr>
          <w:rFonts w:ascii="Times New Roman" w:eastAsia="Times New Roman" w:hAnsi="Times New Roman" w:cs="Times New Roman"/>
          <w:color w:val="FF0000"/>
        </w:rPr>
      </w:pPr>
      <w:r w:rsidRPr="006E5508">
        <w:rPr>
          <w:rFonts w:ascii="Times New Roman" w:eastAsia="Times New Roman" w:hAnsi="Times New Roman" w:cs="Times New Roman"/>
          <w:b/>
          <w:color w:val="FF0000"/>
        </w:rPr>
        <w:t>Komunikat do dyspozytorni pogotowia ratunkowego powinien brzmieć:</w:t>
      </w:r>
      <w:r>
        <w:rPr>
          <w:rFonts w:ascii="Times New Roman" w:eastAsia="Times New Roman" w:hAnsi="Times New Roman" w:cs="Times New Roman"/>
          <w:color w:val="FF0000"/>
        </w:rPr>
        <w:t xml:space="preserve"> </w:t>
      </w:r>
      <w:r w:rsidRPr="006E5508">
        <w:rPr>
          <w:rFonts w:ascii="Times New Roman" w:eastAsia="Times New Roman" w:hAnsi="Times New Roman" w:cs="Times New Roman"/>
          <w:color w:val="FF0000"/>
        </w:rPr>
        <w:t>„</w:t>
      </w:r>
      <w:r w:rsidRPr="006E5508">
        <w:rPr>
          <w:rFonts w:ascii="Times New Roman" w:eastAsia="Times New Roman" w:hAnsi="Times New Roman" w:cs="Times New Roman"/>
          <w:b/>
          <w:color w:val="FF0000"/>
        </w:rPr>
        <w:t>Stwierdziliśmy bezpośrednie zagrożenie życia</w:t>
      </w:r>
      <w:r>
        <w:rPr>
          <w:rFonts w:ascii="Times New Roman" w:eastAsia="Times New Roman" w:hAnsi="Times New Roman" w:cs="Times New Roman"/>
          <w:b/>
          <w:color w:val="FF0000"/>
        </w:rPr>
        <w:t xml:space="preserve"> naszego ucznia (podajemy imię  </w:t>
      </w:r>
      <w:r w:rsidRPr="006E5508">
        <w:rPr>
          <w:rFonts w:ascii="Times New Roman" w:eastAsia="Times New Roman" w:hAnsi="Times New Roman" w:cs="Times New Roman"/>
          <w:b/>
          <w:color w:val="FF0000"/>
        </w:rPr>
        <w:t>i nazwisko) poprzez duże ryzyko podjęcia próby samobójczej. Dlatego konieczne jest przewiezienie go na konsultację psychiatryczną.”</w:t>
      </w:r>
    </w:p>
    <w:p w:rsidR="0077763F" w:rsidRPr="006E5508" w:rsidRDefault="0077763F" w:rsidP="00E257A8">
      <w:pPr>
        <w:pStyle w:val="normal"/>
        <w:spacing w:after="0"/>
        <w:jc w:val="both"/>
        <w:rPr>
          <w:rFonts w:ascii="Times New Roman" w:eastAsia="Times New Roman" w:hAnsi="Times New Roman" w:cs="Times New Roman"/>
        </w:rPr>
      </w:pPr>
    </w:p>
    <w:p w:rsidR="0077763F" w:rsidRPr="006E5508" w:rsidRDefault="00F74C91" w:rsidP="00E257A8">
      <w:pPr>
        <w:pStyle w:val="normal"/>
        <w:spacing w:after="0"/>
        <w:jc w:val="both"/>
        <w:rPr>
          <w:rFonts w:ascii="Times New Roman" w:eastAsia="Times New Roman" w:hAnsi="Times New Roman" w:cs="Times New Roman"/>
        </w:rPr>
      </w:pPr>
      <w:r w:rsidRPr="006E5508">
        <w:rPr>
          <w:rFonts w:ascii="Times New Roman" w:eastAsia="Times New Roman" w:hAnsi="Times New Roman" w:cs="Times New Roman"/>
          <w:b/>
          <w:color w:val="000000"/>
        </w:rPr>
        <w:t xml:space="preserve">IX . Postępowanie w przypadku dokonania przez ucznia samobójstwa lub nagłej śmierci ucznia.      </w:t>
      </w:r>
    </w:p>
    <w:p w:rsidR="0077763F" w:rsidRPr="006E5508" w:rsidRDefault="00F74C91" w:rsidP="00E257A8">
      <w:pPr>
        <w:pStyle w:val="normal"/>
        <w:numPr>
          <w:ilvl w:val="0"/>
          <w:numId w:val="5"/>
        </w:numPr>
        <w:pBdr>
          <w:top w:val="nil"/>
          <w:left w:val="nil"/>
          <w:bottom w:val="nil"/>
          <w:right w:val="nil"/>
          <w:between w:val="nil"/>
        </w:pBdr>
        <w:spacing w:after="0"/>
        <w:jc w:val="both"/>
        <w:rPr>
          <w:rFonts w:ascii="Times New Roman" w:eastAsia="Times New Roman" w:hAnsi="Times New Roman" w:cs="Times New Roman"/>
          <w:color w:val="000000"/>
        </w:rPr>
      </w:pPr>
      <w:r w:rsidRPr="006E5508">
        <w:rPr>
          <w:rFonts w:ascii="Times New Roman" w:eastAsia="Times New Roman" w:hAnsi="Times New Roman" w:cs="Times New Roman"/>
          <w:color w:val="000000"/>
        </w:rPr>
        <w:t>Zebranie wstępnych informacji o okolicznościach zdarzenia i przekazane ich dyrektorowi szkoły.</w:t>
      </w:r>
    </w:p>
    <w:p w:rsidR="0077763F" w:rsidRPr="006E5508" w:rsidRDefault="00F74C91" w:rsidP="00E257A8">
      <w:pPr>
        <w:pStyle w:val="normal"/>
        <w:numPr>
          <w:ilvl w:val="0"/>
          <w:numId w:val="5"/>
        </w:numPr>
        <w:pBdr>
          <w:top w:val="nil"/>
          <w:left w:val="nil"/>
          <w:bottom w:val="nil"/>
          <w:right w:val="nil"/>
          <w:between w:val="nil"/>
        </w:pBdr>
        <w:spacing w:after="0"/>
        <w:jc w:val="both"/>
        <w:rPr>
          <w:rFonts w:ascii="Times New Roman" w:eastAsia="Times New Roman" w:hAnsi="Times New Roman" w:cs="Times New Roman"/>
          <w:color w:val="000000"/>
        </w:rPr>
      </w:pPr>
      <w:r w:rsidRPr="006E5508">
        <w:rPr>
          <w:rFonts w:ascii="Times New Roman" w:eastAsia="Times New Roman" w:hAnsi="Times New Roman" w:cs="Times New Roman"/>
          <w:color w:val="000000"/>
        </w:rPr>
        <w:t>Zawiadomienie organu prowadzącego i nadzorującego szkołę przez dyrektora szkoły.</w:t>
      </w:r>
    </w:p>
    <w:p w:rsidR="0077763F" w:rsidRPr="006E5508" w:rsidRDefault="00F74C91" w:rsidP="00E257A8">
      <w:pPr>
        <w:pStyle w:val="normal"/>
        <w:numPr>
          <w:ilvl w:val="0"/>
          <w:numId w:val="5"/>
        </w:numPr>
        <w:pBdr>
          <w:top w:val="nil"/>
          <w:left w:val="nil"/>
          <w:bottom w:val="nil"/>
          <w:right w:val="nil"/>
          <w:between w:val="nil"/>
        </w:pBdr>
        <w:spacing w:after="0"/>
        <w:jc w:val="both"/>
        <w:rPr>
          <w:rFonts w:ascii="Times New Roman" w:eastAsia="Times New Roman" w:hAnsi="Times New Roman" w:cs="Times New Roman"/>
          <w:color w:val="000000"/>
        </w:rPr>
      </w:pPr>
      <w:r w:rsidRPr="006E5508">
        <w:rPr>
          <w:rFonts w:ascii="Times New Roman" w:eastAsia="Times New Roman" w:hAnsi="Times New Roman" w:cs="Times New Roman"/>
          <w:color w:val="000000"/>
        </w:rPr>
        <w:t>Zebranie Zespołu Kryzysowego i wspólne podjęcie dalszych działań.</w:t>
      </w:r>
    </w:p>
    <w:p w:rsidR="0077763F" w:rsidRPr="006E5508" w:rsidRDefault="00F74C91" w:rsidP="00E257A8">
      <w:pPr>
        <w:pStyle w:val="normal"/>
        <w:numPr>
          <w:ilvl w:val="0"/>
          <w:numId w:val="5"/>
        </w:numPr>
        <w:pBdr>
          <w:top w:val="nil"/>
          <w:left w:val="nil"/>
          <w:bottom w:val="nil"/>
          <w:right w:val="nil"/>
          <w:between w:val="nil"/>
        </w:pBdr>
        <w:spacing w:after="0"/>
        <w:jc w:val="both"/>
        <w:rPr>
          <w:rFonts w:ascii="Times New Roman" w:eastAsia="Times New Roman" w:hAnsi="Times New Roman" w:cs="Times New Roman"/>
          <w:color w:val="000000"/>
        </w:rPr>
      </w:pPr>
      <w:r w:rsidRPr="006E5508">
        <w:rPr>
          <w:rFonts w:ascii="Times New Roman" w:eastAsia="Times New Roman" w:hAnsi="Times New Roman" w:cs="Times New Roman"/>
          <w:color w:val="000000"/>
        </w:rPr>
        <w:t>Poinformowanie nauczycieli o zdarzeniu na Radzie Pedagogicznej.</w:t>
      </w:r>
    </w:p>
    <w:p w:rsidR="0077763F" w:rsidRPr="006E5508" w:rsidRDefault="00F74C91" w:rsidP="00E257A8">
      <w:pPr>
        <w:pStyle w:val="normal"/>
        <w:numPr>
          <w:ilvl w:val="0"/>
          <w:numId w:val="5"/>
        </w:numPr>
        <w:pBdr>
          <w:top w:val="nil"/>
          <w:left w:val="nil"/>
          <w:bottom w:val="nil"/>
          <w:right w:val="nil"/>
          <w:between w:val="nil"/>
        </w:pBdr>
        <w:spacing w:after="0"/>
        <w:jc w:val="both"/>
        <w:rPr>
          <w:rFonts w:ascii="Times New Roman" w:eastAsia="Times New Roman" w:hAnsi="Times New Roman" w:cs="Times New Roman"/>
          <w:color w:val="000000"/>
        </w:rPr>
      </w:pPr>
      <w:r w:rsidRPr="006E5508">
        <w:rPr>
          <w:rFonts w:ascii="Times New Roman" w:eastAsia="Times New Roman" w:hAnsi="Times New Roman" w:cs="Times New Roman"/>
          <w:color w:val="000000"/>
        </w:rPr>
        <w:t>Poinformowanie uczniów na forum klasy przez wychowawców.</w:t>
      </w:r>
    </w:p>
    <w:p w:rsidR="0077763F" w:rsidRPr="006E5508" w:rsidRDefault="00F74C91" w:rsidP="00E257A8">
      <w:pPr>
        <w:pStyle w:val="normal"/>
        <w:numPr>
          <w:ilvl w:val="0"/>
          <w:numId w:val="5"/>
        </w:numPr>
        <w:pBdr>
          <w:top w:val="nil"/>
          <w:left w:val="nil"/>
          <w:bottom w:val="nil"/>
          <w:right w:val="nil"/>
          <w:between w:val="nil"/>
        </w:pBdr>
        <w:spacing w:after="0"/>
        <w:jc w:val="both"/>
        <w:rPr>
          <w:rFonts w:ascii="Times New Roman" w:eastAsia="Times New Roman" w:hAnsi="Times New Roman" w:cs="Times New Roman"/>
          <w:color w:val="000000"/>
        </w:rPr>
      </w:pPr>
      <w:r w:rsidRPr="006E5508">
        <w:rPr>
          <w:rFonts w:ascii="Times New Roman" w:eastAsia="Times New Roman" w:hAnsi="Times New Roman" w:cs="Times New Roman"/>
          <w:color w:val="000000"/>
        </w:rPr>
        <w:t>Stworzenie uczniom możliwości uczestniczenia w ceremoniach pogrzebowych.</w:t>
      </w:r>
    </w:p>
    <w:p w:rsidR="0077763F" w:rsidRPr="000E6E6A" w:rsidRDefault="00F74C91" w:rsidP="0032156A">
      <w:pPr>
        <w:pStyle w:val="normal"/>
        <w:numPr>
          <w:ilvl w:val="0"/>
          <w:numId w:val="5"/>
        </w:numPr>
        <w:pBdr>
          <w:top w:val="nil"/>
          <w:left w:val="nil"/>
          <w:bottom w:val="nil"/>
          <w:right w:val="nil"/>
          <w:between w:val="nil"/>
        </w:pBdr>
        <w:spacing w:after="0"/>
        <w:jc w:val="both"/>
        <w:rPr>
          <w:rFonts w:ascii="Times New Roman" w:eastAsia="Times New Roman" w:hAnsi="Times New Roman" w:cs="Times New Roman"/>
          <w:color w:val="000000"/>
        </w:rPr>
      </w:pPr>
      <w:r w:rsidRPr="006E5508">
        <w:rPr>
          <w:rFonts w:ascii="Times New Roman" w:eastAsia="Times New Roman" w:hAnsi="Times New Roman" w:cs="Times New Roman"/>
          <w:color w:val="000000"/>
        </w:rPr>
        <w:t>Udzielanie wsparcia uczniom.</w:t>
      </w:r>
      <w:r w:rsidRPr="0032156A">
        <w:rPr>
          <w:rFonts w:ascii="Times New Roman" w:eastAsia="Times New Roman" w:hAnsi="Times New Roman" w:cs="Times New Roman"/>
        </w:rPr>
        <w:t> </w:t>
      </w:r>
    </w:p>
    <w:p w:rsidR="000E6E6A" w:rsidRPr="0032156A" w:rsidRDefault="000E6E6A" w:rsidP="000E6E6A">
      <w:pPr>
        <w:pStyle w:val="normal"/>
        <w:pBdr>
          <w:top w:val="nil"/>
          <w:left w:val="nil"/>
          <w:bottom w:val="nil"/>
          <w:right w:val="nil"/>
          <w:between w:val="nil"/>
        </w:pBdr>
        <w:spacing w:after="0"/>
        <w:ind w:left="720"/>
        <w:jc w:val="both"/>
        <w:rPr>
          <w:rFonts w:ascii="Times New Roman" w:eastAsia="Times New Roman" w:hAnsi="Times New Roman" w:cs="Times New Roman"/>
          <w:color w:val="000000"/>
        </w:rPr>
      </w:pPr>
    </w:p>
    <w:p w:rsidR="0077763F" w:rsidRPr="006E5508" w:rsidRDefault="00F74C91" w:rsidP="00E257A8">
      <w:pPr>
        <w:pStyle w:val="normal"/>
        <w:spacing w:after="0"/>
        <w:jc w:val="both"/>
        <w:rPr>
          <w:rFonts w:ascii="Times New Roman" w:eastAsia="Times New Roman" w:hAnsi="Times New Roman" w:cs="Times New Roman"/>
        </w:rPr>
      </w:pPr>
      <w:r w:rsidRPr="006E5508">
        <w:rPr>
          <w:rFonts w:ascii="Times New Roman" w:eastAsia="Times New Roman" w:hAnsi="Times New Roman" w:cs="Times New Roman"/>
          <w:b/>
          <w:color w:val="000000"/>
        </w:rPr>
        <w:t>X. Procedura postępowania w sytuacji, kiedy zachodzi podejrzenie o stosowaniu przemocy wobec dziecka:</w:t>
      </w:r>
    </w:p>
    <w:p w:rsidR="0077763F" w:rsidRPr="006E5508" w:rsidRDefault="00F74C91" w:rsidP="00E257A8">
      <w:pPr>
        <w:pStyle w:val="normal"/>
        <w:spacing w:after="0"/>
        <w:jc w:val="both"/>
        <w:rPr>
          <w:rFonts w:ascii="Times New Roman" w:eastAsia="Times New Roman" w:hAnsi="Times New Roman" w:cs="Times New Roman"/>
        </w:rPr>
      </w:pPr>
      <w:r w:rsidRPr="0032156A">
        <w:rPr>
          <w:rFonts w:ascii="Times New Roman" w:eastAsia="Times New Roman" w:hAnsi="Times New Roman" w:cs="Times New Roman"/>
          <w:color w:val="000000"/>
        </w:rPr>
        <w:t>1</w:t>
      </w:r>
      <w:r w:rsidRPr="006E5508">
        <w:rPr>
          <w:rFonts w:ascii="Times New Roman" w:eastAsia="Times New Roman" w:hAnsi="Times New Roman" w:cs="Times New Roman"/>
          <w:b/>
          <w:color w:val="000000"/>
        </w:rPr>
        <w:t>.</w:t>
      </w:r>
      <w:r w:rsidRPr="006E5508">
        <w:rPr>
          <w:rFonts w:ascii="Times New Roman" w:eastAsia="Times New Roman" w:hAnsi="Times New Roman" w:cs="Times New Roman"/>
          <w:color w:val="000000"/>
        </w:rPr>
        <w:t xml:space="preserve"> Jeżeli nauczyciel lub inny pracownik szkoły zauważy lub uczeń zgłosi mu urazy (złamania, stłuczenia, zasinienia, zranienia itp.) stwarzające podejrzenie, że powstały one w czasie pobytu ucznia w domu, osoba przyjmująca zgłoszenie:</w:t>
      </w:r>
    </w:p>
    <w:p w:rsidR="0077763F" w:rsidRPr="006E5508" w:rsidRDefault="00F74C91" w:rsidP="00E257A8">
      <w:pPr>
        <w:pStyle w:val="normal"/>
        <w:numPr>
          <w:ilvl w:val="0"/>
          <w:numId w:val="1"/>
        </w:numPr>
        <w:spacing w:after="0"/>
        <w:jc w:val="both"/>
        <w:rPr>
          <w:rFonts w:ascii="Times New Roman" w:hAnsi="Times New Roman" w:cs="Times New Roman"/>
        </w:rPr>
      </w:pPr>
      <w:r w:rsidRPr="006E5508">
        <w:rPr>
          <w:rFonts w:ascii="Times New Roman" w:eastAsia="Times New Roman" w:hAnsi="Times New Roman" w:cs="Times New Roman"/>
          <w:color w:val="000000"/>
        </w:rPr>
        <w:t>niezwłocznie zapewnia uczniowi bezpieczne warunki, opiekę i wsparcie osoby dorosłej,</w:t>
      </w:r>
    </w:p>
    <w:p w:rsidR="0077763F" w:rsidRPr="006E5508" w:rsidRDefault="00F74C91" w:rsidP="00E257A8">
      <w:pPr>
        <w:pStyle w:val="normal"/>
        <w:numPr>
          <w:ilvl w:val="0"/>
          <w:numId w:val="1"/>
        </w:numPr>
        <w:spacing w:after="0"/>
        <w:jc w:val="both"/>
        <w:rPr>
          <w:rFonts w:ascii="Times New Roman" w:hAnsi="Times New Roman" w:cs="Times New Roman"/>
        </w:rPr>
      </w:pPr>
      <w:r w:rsidRPr="006E5508">
        <w:rPr>
          <w:rFonts w:ascii="Times New Roman" w:eastAsia="Times New Roman" w:hAnsi="Times New Roman" w:cs="Times New Roman"/>
          <w:color w:val="000000"/>
        </w:rPr>
        <w:t>powiadamia wychowawcę, pedagoga/psychologa, dyrektora szkoły,</w:t>
      </w:r>
    </w:p>
    <w:p w:rsidR="0077763F" w:rsidRPr="006E5508" w:rsidRDefault="00F74C91" w:rsidP="00E257A8">
      <w:pPr>
        <w:pStyle w:val="normal"/>
        <w:numPr>
          <w:ilvl w:val="0"/>
          <w:numId w:val="1"/>
        </w:numPr>
        <w:spacing w:after="0"/>
        <w:jc w:val="both"/>
        <w:rPr>
          <w:rFonts w:ascii="Times New Roman" w:hAnsi="Times New Roman" w:cs="Times New Roman"/>
        </w:rPr>
      </w:pPr>
      <w:r w:rsidRPr="006E5508">
        <w:rPr>
          <w:rFonts w:ascii="Times New Roman" w:eastAsia="Times New Roman" w:hAnsi="Times New Roman" w:cs="Times New Roman"/>
          <w:color w:val="000000"/>
        </w:rPr>
        <w:t xml:space="preserve">wspólnie z wychowawcą, pedagogiem/psychologiem lub dyrektorem wysłuchuje relacji ucznia, </w:t>
      </w:r>
    </w:p>
    <w:p w:rsidR="0077763F" w:rsidRPr="006E5508" w:rsidRDefault="00F74C91" w:rsidP="00E257A8">
      <w:pPr>
        <w:pStyle w:val="normal"/>
        <w:numPr>
          <w:ilvl w:val="0"/>
          <w:numId w:val="1"/>
        </w:numPr>
        <w:spacing w:after="0"/>
        <w:jc w:val="both"/>
        <w:rPr>
          <w:rFonts w:ascii="Times New Roman" w:hAnsi="Times New Roman" w:cs="Times New Roman"/>
        </w:rPr>
      </w:pPr>
      <w:r w:rsidRPr="006E5508">
        <w:rPr>
          <w:rFonts w:ascii="Times New Roman" w:eastAsia="Times New Roman" w:hAnsi="Times New Roman" w:cs="Times New Roman"/>
          <w:color w:val="000000"/>
        </w:rPr>
        <w:t xml:space="preserve">uczniowi udziela niezbędnej pomocy lub wzywa pomoc medyczną, jeśli wymaga tego sytuacja, </w:t>
      </w:r>
    </w:p>
    <w:p w:rsidR="0077763F" w:rsidRPr="006E5508" w:rsidRDefault="00F74C91" w:rsidP="00E257A8">
      <w:pPr>
        <w:pStyle w:val="normal"/>
        <w:numPr>
          <w:ilvl w:val="0"/>
          <w:numId w:val="1"/>
        </w:numPr>
        <w:spacing w:after="0"/>
        <w:jc w:val="both"/>
        <w:rPr>
          <w:rFonts w:ascii="Times New Roman" w:hAnsi="Times New Roman" w:cs="Times New Roman"/>
        </w:rPr>
      </w:pPr>
      <w:r w:rsidRPr="006E5508">
        <w:rPr>
          <w:rFonts w:ascii="Times New Roman" w:eastAsia="Times New Roman" w:hAnsi="Times New Roman" w:cs="Times New Roman"/>
          <w:color w:val="000000"/>
        </w:rPr>
        <w:t>powiadamia policję i w razie potrzeby uczestniczy w niezbędnych czynnościach,</w:t>
      </w:r>
    </w:p>
    <w:p w:rsidR="0077763F" w:rsidRPr="006E5508" w:rsidRDefault="00F74C91" w:rsidP="00E257A8">
      <w:pPr>
        <w:pStyle w:val="normal"/>
        <w:numPr>
          <w:ilvl w:val="0"/>
          <w:numId w:val="1"/>
        </w:numPr>
        <w:spacing w:after="0"/>
        <w:jc w:val="both"/>
        <w:rPr>
          <w:rFonts w:ascii="Times New Roman" w:hAnsi="Times New Roman" w:cs="Times New Roman"/>
        </w:rPr>
      </w:pPr>
      <w:r w:rsidRPr="006E5508">
        <w:rPr>
          <w:rFonts w:ascii="Times New Roman" w:eastAsia="Times New Roman" w:hAnsi="Times New Roman" w:cs="Times New Roman"/>
          <w:color w:val="000000"/>
        </w:rPr>
        <w:t>powiadamia rodziców ucznia (w stosownym momencie).</w:t>
      </w:r>
    </w:p>
    <w:p w:rsidR="0077763F" w:rsidRPr="000E6E6A" w:rsidRDefault="00F74C91" w:rsidP="00E257A8">
      <w:pPr>
        <w:pStyle w:val="normal"/>
        <w:spacing w:after="0"/>
        <w:jc w:val="both"/>
        <w:rPr>
          <w:rFonts w:ascii="Times New Roman" w:eastAsia="Times New Roman" w:hAnsi="Times New Roman" w:cs="Times New Roman"/>
        </w:rPr>
      </w:pPr>
      <w:r w:rsidRPr="006E5508">
        <w:rPr>
          <w:rFonts w:ascii="Times New Roman" w:eastAsia="Times New Roman" w:hAnsi="Times New Roman" w:cs="Times New Roman"/>
          <w:color w:val="000000"/>
        </w:rPr>
        <w:t>Powyższy tryb postępowania obowiązuje również w sytuacji, gdy uczeń zgłasza, iż doświadczył w domu innego rodzaju przemocy i odmawia powrotu do domu lub informuje nauczyciela, że rodzice są pod wpływem alkoholu i nie mogą wykonywać czynności opiekuńczych wobec ucznia.</w:t>
      </w:r>
    </w:p>
    <w:p w:rsidR="0077763F" w:rsidRPr="006E5508" w:rsidRDefault="00F74C91" w:rsidP="00E257A8">
      <w:pPr>
        <w:pStyle w:val="normal"/>
        <w:spacing w:after="0"/>
        <w:jc w:val="both"/>
        <w:rPr>
          <w:rFonts w:ascii="Times New Roman" w:eastAsia="Times New Roman" w:hAnsi="Times New Roman" w:cs="Times New Roman"/>
        </w:rPr>
      </w:pPr>
      <w:r w:rsidRPr="0032156A">
        <w:rPr>
          <w:rFonts w:ascii="Times New Roman" w:eastAsia="Times New Roman" w:hAnsi="Times New Roman" w:cs="Times New Roman"/>
          <w:color w:val="000000"/>
        </w:rPr>
        <w:t>2</w:t>
      </w:r>
      <w:r w:rsidRPr="006E5508">
        <w:rPr>
          <w:rFonts w:ascii="Times New Roman" w:eastAsia="Times New Roman" w:hAnsi="Times New Roman" w:cs="Times New Roman"/>
          <w:b/>
          <w:color w:val="000000"/>
        </w:rPr>
        <w:t>.</w:t>
      </w:r>
      <w:r w:rsidRPr="006E5508">
        <w:rPr>
          <w:rFonts w:ascii="Times New Roman" w:eastAsia="Times New Roman" w:hAnsi="Times New Roman" w:cs="Times New Roman"/>
          <w:color w:val="000000"/>
        </w:rPr>
        <w:t xml:space="preserve"> Gdy rodzice odmawiają współpracy ze szkołą lub rodzina jest niewydolna wychowawczo (rodzice uzależnieni od alkoholu, narkotyków lub przejawiający zachowania mogące świadczyć o zaburzeniach psychicznych, dziecko jest uczestnikiem lub ofiarą przemocy domowej, nieuregulowana jest sytuacja prawna dziecka, podejrzenie zaniedbania), podejmowane są niezwłocznie działania:</w:t>
      </w:r>
    </w:p>
    <w:p w:rsidR="0077763F" w:rsidRPr="006E5508" w:rsidRDefault="00F74C91" w:rsidP="00E257A8">
      <w:pPr>
        <w:pStyle w:val="normal"/>
        <w:numPr>
          <w:ilvl w:val="0"/>
          <w:numId w:val="1"/>
        </w:numPr>
        <w:spacing w:after="0"/>
        <w:jc w:val="both"/>
        <w:rPr>
          <w:rFonts w:ascii="Times New Roman" w:hAnsi="Times New Roman" w:cs="Times New Roman"/>
        </w:rPr>
      </w:pPr>
      <w:r w:rsidRPr="006E5508">
        <w:rPr>
          <w:rFonts w:ascii="Times New Roman" w:eastAsia="Times New Roman" w:hAnsi="Times New Roman" w:cs="Times New Roman"/>
          <w:color w:val="000000"/>
        </w:rPr>
        <w:t>nauczyciel/wychowawca powiadamia o zaobserwowanej sytuacji pedagoga szkolnego</w:t>
      </w:r>
      <w:r w:rsidRPr="006E5508">
        <w:rPr>
          <w:rFonts w:ascii="Times New Roman" w:eastAsia="Times New Roman" w:hAnsi="Times New Roman" w:cs="Times New Roman"/>
          <w:color w:val="000000"/>
        </w:rPr>
        <w:br/>
        <w:t>i dyrektora szkoły,</w:t>
      </w:r>
    </w:p>
    <w:p w:rsidR="0077763F" w:rsidRPr="006E5508" w:rsidRDefault="00F74C91" w:rsidP="00E257A8">
      <w:pPr>
        <w:pStyle w:val="normal"/>
        <w:numPr>
          <w:ilvl w:val="0"/>
          <w:numId w:val="1"/>
        </w:numPr>
        <w:spacing w:after="0"/>
        <w:jc w:val="both"/>
        <w:rPr>
          <w:rFonts w:ascii="Times New Roman" w:hAnsi="Times New Roman" w:cs="Times New Roman"/>
        </w:rPr>
      </w:pPr>
      <w:r w:rsidRPr="006E5508">
        <w:rPr>
          <w:rFonts w:ascii="Times New Roman" w:eastAsia="Times New Roman" w:hAnsi="Times New Roman" w:cs="Times New Roman"/>
          <w:color w:val="000000"/>
        </w:rPr>
        <w:t>problem zostaje objęty pracą zespołu wychowawczego, w celu udzielenia pomocy dziecku,</w:t>
      </w:r>
    </w:p>
    <w:p w:rsidR="0077763F" w:rsidRPr="006E5508" w:rsidRDefault="00F74C91" w:rsidP="00E257A8">
      <w:pPr>
        <w:pStyle w:val="normal"/>
        <w:numPr>
          <w:ilvl w:val="0"/>
          <w:numId w:val="3"/>
        </w:numPr>
        <w:spacing w:after="0"/>
        <w:jc w:val="both"/>
        <w:rPr>
          <w:rFonts w:ascii="Times New Roman" w:hAnsi="Times New Roman" w:cs="Times New Roman"/>
          <w:b/>
        </w:rPr>
      </w:pPr>
      <w:r w:rsidRPr="006E5508">
        <w:rPr>
          <w:rFonts w:ascii="Times New Roman" w:eastAsia="Times New Roman" w:hAnsi="Times New Roman" w:cs="Times New Roman"/>
          <w:color w:val="000000"/>
        </w:rPr>
        <w:t xml:space="preserve">pedagog szkolny nawiązuje współpracę z GOPS </w:t>
      </w:r>
    </w:p>
    <w:p w:rsidR="0077763F" w:rsidRPr="006E5508" w:rsidRDefault="00F74C91" w:rsidP="00E257A8">
      <w:pPr>
        <w:pStyle w:val="normal"/>
        <w:numPr>
          <w:ilvl w:val="0"/>
          <w:numId w:val="3"/>
        </w:numPr>
        <w:spacing w:after="0"/>
        <w:jc w:val="both"/>
        <w:rPr>
          <w:rFonts w:ascii="Times New Roman" w:hAnsi="Times New Roman" w:cs="Times New Roman"/>
          <w:b/>
        </w:rPr>
      </w:pPr>
      <w:r w:rsidRPr="006E5508">
        <w:rPr>
          <w:rFonts w:ascii="Times New Roman" w:eastAsia="Times New Roman" w:hAnsi="Times New Roman" w:cs="Times New Roman"/>
          <w:color w:val="000000"/>
        </w:rPr>
        <w:t>w szczególnych okolicznościach Zespół kryzysowy informuje na piśmie o sprawie również sąd rodzinny.</w:t>
      </w:r>
    </w:p>
    <w:p w:rsidR="0077763F" w:rsidRPr="006E5508" w:rsidRDefault="0077763F" w:rsidP="00E257A8">
      <w:pPr>
        <w:pStyle w:val="normal"/>
        <w:spacing w:after="0"/>
        <w:ind w:left="720"/>
        <w:jc w:val="both"/>
        <w:rPr>
          <w:rFonts w:ascii="Times New Roman" w:eastAsia="Times New Roman" w:hAnsi="Times New Roman" w:cs="Times New Roman"/>
          <w:color w:val="000000"/>
        </w:rPr>
      </w:pPr>
    </w:p>
    <w:p w:rsidR="0077763F" w:rsidRPr="006E5508" w:rsidRDefault="0077763F" w:rsidP="00E257A8">
      <w:pPr>
        <w:pStyle w:val="normal"/>
        <w:spacing w:after="0"/>
        <w:ind w:left="720"/>
        <w:jc w:val="both"/>
        <w:rPr>
          <w:rFonts w:ascii="Times New Roman" w:eastAsia="Times New Roman" w:hAnsi="Times New Roman" w:cs="Times New Roman"/>
          <w:color w:val="000000"/>
        </w:rPr>
      </w:pPr>
    </w:p>
    <w:p w:rsidR="0077763F" w:rsidRPr="006E5508" w:rsidRDefault="0077763F" w:rsidP="00E257A8">
      <w:pPr>
        <w:pStyle w:val="normal"/>
        <w:spacing w:after="0"/>
        <w:ind w:left="720"/>
        <w:jc w:val="both"/>
        <w:rPr>
          <w:rFonts w:ascii="Times New Roman" w:eastAsia="Times New Roman" w:hAnsi="Times New Roman" w:cs="Times New Roman"/>
          <w:b/>
        </w:rPr>
      </w:pPr>
    </w:p>
    <w:p w:rsidR="0077763F" w:rsidRPr="006E5508" w:rsidRDefault="0077763F" w:rsidP="00E257A8">
      <w:pPr>
        <w:pStyle w:val="normal"/>
        <w:spacing w:after="0"/>
        <w:ind w:left="720"/>
        <w:jc w:val="both"/>
        <w:rPr>
          <w:rFonts w:ascii="Times New Roman" w:hAnsi="Times New Roman" w:cs="Times New Roman"/>
        </w:rPr>
      </w:pPr>
    </w:p>
    <w:sectPr w:rsidR="0077763F" w:rsidRPr="006E5508" w:rsidSect="0077763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C5C" w:rsidRDefault="00464C5C" w:rsidP="0077763F">
      <w:pPr>
        <w:spacing w:after="0" w:line="240" w:lineRule="auto"/>
      </w:pPr>
      <w:r>
        <w:separator/>
      </w:r>
    </w:p>
  </w:endnote>
  <w:endnote w:type="continuationSeparator" w:id="0">
    <w:p w:rsidR="00464C5C" w:rsidRDefault="00464C5C" w:rsidP="00777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63F" w:rsidRDefault="0077763F">
    <w:pPr>
      <w:pStyle w:val="normal"/>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63F" w:rsidRDefault="00F74C91">
    <w:pPr>
      <w:pStyle w:val="normal"/>
      <w:pBdr>
        <w:top w:val="nil"/>
        <w:left w:val="nil"/>
        <w:bottom w:val="nil"/>
        <w:right w:val="nil"/>
        <w:between w:val="nil"/>
      </w:pBdr>
      <w:tabs>
        <w:tab w:val="center" w:pos="4536"/>
        <w:tab w:val="right" w:pos="9072"/>
      </w:tabs>
      <w:spacing w:after="0" w:line="240" w:lineRule="auto"/>
      <w:rPr>
        <w:color w:val="000000"/>
      </w:rPr>
    </w:pPr>
    <w:r>
      <w:rPr>
        <w:rFonts w:ascii="Cambria" w:eastAsia="Cambria" w:hAnsi="Cambria" w:cs="Cambria"/>
        <w:color w:val="000000"/>
        <w:sz w:val="28"/>
        <w:szCs w:val="28"/>
      </w:rPr>
      <w:t xml:space="preserve">str. </w:t>
    </w:r>
    <w:r w:rsidR="008E2C50">
      <w:rPr>
        <w:color w:val="000000"/>
      </w:rPr>
      <w:fldChar w:fldCharType="begin"/>
    </w:r>
    <w:r>
      <w:rPr>
        <w:color w:val="000000"/>
      </w:rPr>
      <w:instrText>PAGE</w:instrText>
    </w:r>
    <w:r w:rsidR="008E2C50">
      <w:rPr>
        <w:color w:val="000000"/>
      </w:rPr>
      <w:fldChar w:fldCharType="separate"/>
    </w:r>
    <w:r w:rsidR="00CE5324">
      <w:rPr>
        <w:noProof/>
        <w:color w:val="000000"/>
      </w:rPr>
      <w:t>7</w:t>
    </w:r>
    <w:r w:rsidR="008E2C50">
      <w:rPr>
        <w:color w:val="000000"/>
      </w:rPr>
      <w:fldChar w:fldCharType="end"/>
    </w:r>
  </w:p>
  <w:p w:rsidR="0077763F" w:rsidRDefault="0077763F">
    <w:pPr>
      <w:pStyle w:val="normal"/>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63F" w:rsidRDefault="0077763F">
    <w:pPr>
      <w:pStyle w:val="normal"/>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C5C" w:rsidRDefault="00464C5C" w:rsidP="0077763F">
      <w:pPr>
        <w:spacing w:after="0" w:line="240" w:lineRule="auto"/>
      </w:pPr>
      <w:r>
        <w:separator/>
      </w:r>
    </w:p>
  </w:footnote>
  <w:footnote w:type="continuationSeparator" w:id="0">
    <w:p w:rsidR="00464C5C" w:rsidRDefault="00464C5C" w:rsidP="007776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63F" w:rsidRDefault="0077763F">
    <w:pPr>
      <w:pStyle w:val="normal"/>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63F" w:rsidRDefault="0077763F">
    <w:pPr>
      <w:pStyle w:val="normal"/>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63F" w:rsidRDefault="0077763F">
    <w:pPr>
      <w:pStyle w:val="normal"/>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0A1C"/>
    <w:multiLevelType w:val="multilevel"/>
    <w:tmpl w:val="2C2C1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6D2E28"/>
    <w:multiLevelType w:val="multilevel"/>
    <w:tmpl w:val="070A7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7C5AB9"/>
    <w:multiLevelType w:val="multilevel"/>
    <w:tmpl w:val="D6B69424"/>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upperRoman"/>
      <w:lvlText w:val="%6."/>
      <w:lvlJc w:val="left"/>
      <w:pPr>
        <w:ind w:left="4680" w:hanging="720"/>
      </w:pPr>
      <w:rPr>
        <w:b/>
        <w:color w:val="00000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1F3B5FDA"/>
    <w:multiLevelType w:val="multilevel"/>
    <w:tmpl w:val="F1C6F27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Times New Roman" w:eastAsia="Noto Sans Symbols" w:hAnsi="Times New Roman" w:cs="Times New Roman" w:hint="default"/>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decimal"/>
      <w:lvlText w:val="%5."/>
      <w:lvlJc w:val="left"/>
      <w:pPr>
        <w:ind w:left="3240" w:hanging="360"/>
      </w:pPr>
      <w:rPr>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4">
    <w:nsid w:val="215612B1"/>
    <w:multiLevelType w:val="multilevel"/>
    <w:tmpl w:val="6C2C70A2"/>
    <w:lvl w:ilvl="0">
      <w:start w:val="1"/>
      <w:numFmt w:val="decimal"/>
      <w:lvlText w:val="%1."/>
      <w:lvlJc w:val="left"/>
      <w:pPr>
        <w:ind w:left="360" w:hanging="360"/>
      </w:pPr>
    </w:lvl>
    <w:lvl w:ilvl="1">
      <w:start w:val="1"/>
      <w:numFmt w:val="decimal"/>
      <w:lvlText w:val="%2."/>
      <w:lvlJc w:val="left"/>
      <w:pPr>
        <w:ind w:left="1440" w:hanging="360"/>
      </w:pPr>
      <w:rPr>
        <w:b w:val="0"/>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24C6D06"/>
    <w:multiLevelType w:val="multilevel"/>
    <w:tmpl w:val="A54E52F6"/>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23B51EBA"/>
    <w:multiLevelType w:val="multilevel"/>
    <w:tmpl w:val="277E583A"/>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bullet"/>
      <w:lvlText w:val="▪"/>
      <w:lvlJc w:val="left"/>
      <w:pPr>
        <w:ind w:left="3600" w:hanging="360"/>
      </w:pPr>
      <w:rPr>
        <w:rFonts w:ascii="Noto Sans Symbols" w:eastAsia="Noto Sans Symbols" w:hAnsi="Noto Sans Symbols" w:cs="Noto Sans Symbols"/>
        <w:sz w:val="22"/>
        <w:szCs w:val="22"/>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28CE1189"/>
    <w:multiLevelType w:val="multilevel"/>
    <w:tmpl w:val="DBBE8E90"/>
    <w:lvl w:ilvl="0">
      <w:start w:val="2"/>
      <w:numFmt w:val="upperRoman"/>
      <w:lvlText w:val="%1"/>
      <w:lvlJc w:val="right"/>
      <w:pPr>
        <w:ind w:left="360" w:hanging="360"/>
      </w:pPr>
    </w:lvl>
    <w:lvl w:ilvl="1">
      <w:start w:val="1"/>
      <w:numFmt w:val="decimal"/>
      <w:lvlText w:val="%2."/>
      <w:lvlJc w:val="left"/>
      <w:pPr>
        <w:ind w:left="1440" w:hanging="360"/>
      </w:pPr>
      <w:rPr>
        <w:b/>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9C81C5F"/>
    <w:multiLevelType w:val="multilevel"/>
    <w:tmpl w:val="53D212C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decimal"/>
      <w:lvlText w:val="%5."/>
      <w:lvlJc w:val="left"/>
      <w:pPr>
        <w:ind w:left="3240" w:hanging="360"/>
      </w:pPr>
      <w:rPr>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9">
    <w:nsid w:val="2DE7225E"/>
    <w:multiLevelType w:val="multilevel"/>
    <w:tmpl w:val="6B3EAA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upperRoman"/>
      <w:lvlText w:val="%6."/>
      <w:lvlJc w:val="left"/>
      <w:pPr>
        <w:ind w:left="4680" w:hanging="720"/>
      </w:pPr>
      <w:rPr>
        <w:b/>
        <w:color w:val="00000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31647C03"/>
    <w:multiLevelType w:val="multilevel"/>
    <w:tmpl w:val="B07AE3B0"/>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3A03503E"/>
    <w:multiLevelType w:val="multilevel"/>
    <w:tmpl w:val="3FEA84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C821859"/>
    <w:multiLevelType w:val="multilevel"/>
    <w:tmpl w:val="F17CB260"/>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3">
    <w:nsid w:val="3EC67CB6"/>
    <w:multiLevelType w:val="multilevel"/>
    <w:tmpl w:val="372AD966"/>
    <w:lvl w:ilvl="0">
      <w:start w:val="1"/>
      <w:numFmt w:val="decimal"/>
      <w:lvlText w:val="%1."/>
      <w:lvlJc w:val="left"/>
      <w:pPr>
        <w:ind w:left="360" w:hanging="360"/>
      </w:pPr>
    </w:lvl>
    <w:lvl w:ilvl="1">
      <w:start w:val="1"/>
      <w:numFmt w:val="decimal"/>
      <w:lvlText w:val="%2."/>
      <w:lvlJc w:val="left"/>
      <w:pPr>
        <w:ind w:left="1440" w:hanging="360"/>
      </w:pPr>
      <w:rPr>
        <w:b/>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F3926AD"/>
    <w:multiLevelType w:val="multilevel"/>
    <w:tmpl w:val="103C2108"/>
    <w:lvl w:ilvl="0">
      <w:start w:val="1"/>
      <w:numFmt w:val="bullet"/>
      <w:lvlText w:val=""/>
      <w:lvlJc w:val="left"/>
      <w:pPr>
        <w:ind w:left="720" w:hanging="360"/>
      </w:pPr>
      <w:rPr>
        <w:rFonts w:ascii="Wingdings" w:hAnsi="Wingdings" w:hint="default"/>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decimal"/>
      <w:lvlText w:val="%5."/>
      <w:lvlJc w:val="left"/>
      <w:pPr>
        <w:ind w:left="3600" w:hanging="360"/>
      </w:pPr>
      <w:rPr>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4FD15C51"/>
    <w:multiLevelType w:val="multilevel"/>
    <w:tmpl w:val="C50C1A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03259EA"/>
    <w:multiLevelType w:val="multilevel"/>
    <w:tmpl w:val="517A2C2A"/>
    <w:lvl w:ilvl="0">
      <w:start w:val="8"/>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56CC24B0"/>
    <w:multiLevelType w:val="multilevel"/>
    <w:tmpl w:val="51405EE6"/>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5BAB6FD5"/>
    <w:multiLevelType w:val="multilevel"/>
    <w:tmpl w:val="7DA24766"/>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9">
    <w:nsid w:val="61DD3826"/>
    <w:multiLevelType w:val="multilevel"/>
    <w:tmpl w:val="4BAC85A2"/>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eastAsia="Courier New" w:hAnsi="Courier New" w:cs="Courier New"/>
        <w:color w:val="000000"/>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654545B6"/>
    <w:multiLevelType w:val="multilevel"/>
    <w:tmpl w:val="7F1CB27E"/>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nsid w:val="69AD574A"/>
    <w:multiLevelType w:val="multilevel"/>
    <w:tmpl w:val="649884F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1080" w:hanging="360"/>
      </w:pPr>
      <w:rPr>
        <w:rFonts w:ascii="Wingdings" w:hAnsi="Wingdings" w:hint="default"/>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decimal"/>
      <w:lvlText w:val="%5."/>
      <w:lvlJc w:val="left"/>
      <w:pPr>
        <w:ind w:left="3240" w:hanging="360"/>
      </w:pPr>
      <w:rPr>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2">
    <w:nsid w:val="69F06245"/>
    <w:multiLevelType w:val="multilevel"/>
    <w:tmpl w:val="8A70749A"/>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6CD91E13"/>
    <w:multiLevelType w:val="multilevel"/>
    <w:tmpl w:val="E0F0F618"/>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4">
    <w:nsid w:val="6E6C73D1"/>
    <w:multiLevelType w:val="multilevel"/>
    <w:tmpl w:val="B6DA7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EFB60D4"/>
    <w:multiLevelType w:val="multilevel"/>
    <w:tmpl w:val="28B86F0C"/>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6">
    <w:nsid w:val="70176E4D"/>
    <w:multiLevelType w:val="hybridMultilevel"/>
    <w:tmpl w:val="1CE27C6A"/>
    <w:lvl w:ilvl="0" w:tplc="D6FE5584">
      <w:start w:val="1"/>
      <w:numFmt w:val="lowerRoman"/>
      <w:lvlText w:val="%1."/>
      <w:lvlJc w:val="left"/>
      <w:pPr>
        <w:ind w:left="1080" w:hanging="72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4AB1D54"/>
    <w:multiLevelType w:val="multilevel"/>
    <w:tmpl w:val="0C4CFECE"/>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nsid w:val="76503864"/>
    <w:multiLevelType w:val="multilevel"/>
    <w:tmpl w:val="1B5CFFF2"/>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lowerLetter"/>
      <w:lvlText w:val="%6."/>
      <w:lvlJc w:val="left"/>
      <w:pPr>
        <w:ind w:left="4320" w:hanging="360"/>
      </w:pPr>
      <w:rPr>
        <w:color w:val="00000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nsid w:val="7B6930FD"/>
    <w:multiLevelType w:val="multilevel"/>
    <w:tmpl w:val="3EE41A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C2F6355"/>
    <w:multiLevelType w:val="multilevel"/>
    <w:tmpl w:val="0AC6B68A"/>
    <w:lvl w:ilvl="0">
      <w:numFmt w:val="bullet"/>
      <w:lvlText w:val="▪"/>
      <w:lvlJc w:val="left"/>
      <w:pPr>
        <w:ind w:left="1776" w:hanging="360"/>
      </w:pPr>
      <w:rPr>
        <w:rFonts w:ascii="Times New Roman" w:eastAsia="Noto Sans Symbols" w:hAnsi="Times New Roman" w:cs="Times New Roman" w:hint="default"/>
        <w:sz w:val="22"/>
        <w:szCs w:val="22"/>
      </w:rPr>
    </w:lvl>
    <w:lvl w:ilvl="1">
      <w:start w:val="1"/>
      <w:numFmt w:val="bullet"/>
      <w:lvlText w:val="o"/>
      <w:lvlJc w:val="left"/>
      <w:pPr>
        <w:ind w:left="1655" w:hanging="360"/>
      </w:pPr>
      <w:rPr>
        <w:rFonts w:ascii="Courier New" w:eastAsia="Courier New" w:hAnsi="Courier New" w:cs="Courier New"/>
      </w:rPr>
    </w:lvl>
    <w:lvl w:ilvl="2">
      <w:start w:val="1"/>
      <w:numFmt w:val="bullet"/>
      <w:lvlText w:val="▪"/>
      <w:lvlJc w:val="left"/>
      <w:pPr>
        <w:ind w:left="2375" w:hanging="360"/>
      </w:pPr>
      <w:rPr>
        <w:rFonts w:ascii="Noto Sans Symbols" w:eastAsia="Noto Sans Symbols" w:hAnsi="Noto Sans Symbols" w:cs="Noto Sans Symbols"/>
      </w:rPr>
    </w:lvl>
    <w:lvl w:ilvl="3">
      <w:start w:val="1"/>
      <w:numFmt w:val="bullet"/>
      <w:lvlText w:val="●"/>
      <w:lvlJc w:val="left"/>
      <w:pPr>
        <w:ind w:left="3095" w:hanging="360"/>
      </w:pPr>
      <w:rPr>
        <w:rFonts w:ascii="Noto Sans Symbols" w:eastAsia="Noto Sans Symbols" w:hAnsi="Noto Sans Symbols" w:cs="Noto Sans Symbols"/>
      </w:rPr>
    </w:lvl>
    <w:lvl w:ilvl="4">
      <w:start w:val="1"/>
      <w:numFmt w:val="bullet"/>
      <w:lvlText w:val=""/>
      <w:lvlJc w:val="left"/>
      <w:pPr>
        <w:ind w:left="3815" w:hanging="360"/>
      </w:pPr>
      <w:rPr>
        <w:rFonts w:ascii="Wingdings" w:hAnsi="Wingdings" w:hint="default"/>
      </w:rPr>
    </w:lvl>
    <w:lvl w:ilvl="5">
      <w:start w:val="1"/>
      <w:numFmt w:val="bullet"/>
      <w:lvlText w:val="▪"/>
      <w:lvlJc w:val="left"/>
      <w:pPr>
        <w:ind w:left="4535" w:hanging="360"/>
      </w:pPr>
      <w:rPr>
        <w:rFonts w:ascii="Noto Sans Symbols" w:eastAsia="Noto Sans Symbols" w:hAnsi="Noto Sans Symbols" w:cs="Noto Sans Symbols"/>
      </w:rPr>
    </w:lvl>
    <w:lvl w:ilvl="6">
      <w:start w:val="1"/>
      <w:numFmt w:val="bullet"/>
      <w:lvlText w:val="●"/>
      <w:lvlJc w:val="left"/>
      <w:pPr>
        <w:ind w:left="5255" w:hanging="360"/>
      </w:pPr>
      <w:rPr>
        <w:rFonts w:ascii="Noto Sans Symbols" w:eastAsia="Noto Sans Symbols" w:hAnsi="Noto Sans Symbols" w:cs="Noto Sans Symbols"/>
      </w:rPr>
    </w:lvl>
    <w:lvl w:ilvl="7">
      <w:start w:val="1"/>
      <w:numFmt w:val="bullet"/>
      <w:lvlText w:val="o"/>
      <w:lvlJc w:val="left"/>
      <w:pPr>
        <w:ind w:left="5975" w:hanging="360"/>
      </w:pPr>
      <w:rPr>
        <w:rFonts w:ascii="Courier New" w:eastAsia="Courier New" w:hAnsi="Courier New" w:cs="Courier New"/>
      </w:rPr>
    </w:lvl>
    <w:lvl w:ilvl="8">
      <w:start w:val="1"/>
      <w:numFmt w:val="bullet"/>
      <w:lvlText w:val="▪"/>
      <w:lvlJc w:val="left"/>
      <w:pPr>
        <w:ind w:left="6695" w:hanging="360"/>
      </w:pPr>
      <w:rPr>
        <w:rFonts w:ascii="Noto Sans Symbols" w:eastAsia="Noto Sans Symbols" w:hAnsi="Noto Sans Symbols" w:cs="Noto Sans Symbols"/>
      </w:rPr>
    </w:lvl>
  </w:abstractNum>
  <w:abstractNum w:abstractNumId="31">
    <w:nsid w:val="7F3B5185"/>
    <w:multiLevelType w:val="multilevel"/>
    <w:tmpl w:val="F218240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1080" w:hanging="360"/>
      </w:pPr>
      <w:rPr>
        <w:rFonts w:ascii="Wingdings" w:hAnsi="Wingdings" w:hint="default"/>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decimal"/>
      <w:lvlText w:val="%5."/>
      <w:lvlJc w:val="left"/>
      <w:pPr>
        <w:ind w:left="3240" w:hanging="360"/>
      </w:pPr>
      <w:rPr>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32">
    <w:nsid w:val="7F791616"/>
    <w:multiLevelType w:val="multilevel"/>
    <w:tmpl w:val="0F36E2B6"/>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nsid w:val="7F861699"/>
    <w:multiLevelType w:val="multilevel"/>
    <w:tmpl w:val="DCA07194"/>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3"/>
  </w:num>
  <w:num w:numId="3">
    <w:abstractNumId w:val="27"/>
  </w:num>
  <w:num w:numId="4">
    <w:abstractNumId w:val="22"/>
  </w:num>
  <w:num w:numId="5">
    <w:abstractNumId w:val="11"/>
  </w:num>
  <w:num w:numId="6">
    <w:abstractNumId w:val="25"/>
  </w:num>
  <w:num w:numId="7">
    <w:abstractNumId w:val="20"/>
  </w:num>
  <w:num w:numId="8">
    <w:abstractNumId w:val="14"/>
  </w:num>
  <w:num w:numId="9">
    <w:abstractNumId w:val="23"/>
  </w:num>
  <w:num w:numId="10">
    <w:abstractNumId w:val="32"/>
  </w:num>
  <w:num w:numId="11">
    <w:abstractNumId w:val="2"/>
  </w:num>
  <w:num w:numId="12">
    <w:abstractNumId w:val="12"/>
  </w:num>
  <w:num w:numId="13">
    <w:abstractNumId w:val="19"/>
  </w:num>
  <w:num w:numId="14">
    <w:abstractNumId w:val="9"/>
  </w:num>
  <w:num w:numId="15">
    <w:abstractNumId w:val="28"/>
  </w:num>
  <w:num w:numId="16">
    <w:abstractNumId w:val="33"/>
  </w:num>
  <w:num w:numId="17">
    <w:abstractNumId w:val="10"/>
  </w:num>
  <w:num w:numId="18">
    <w:abstractNumId w:val="6"/>
  </w:num>
  <w:num w:numId="19">
    <w:abstractNumId w:val="30"/>
  </w:num>
  <w:num w:numId="20">
    <w:abstractNumId w:val="24"/>
  </w:num>
  <w:num w:numId="21">
    <w:abstractNumId w:val="8"/>
  </w:num>
  <w:num w:numId="22">
    <w:abstractNumId w:val="0"/>
  </w:num>
  <w:num w:numId="23">
    <w:abstractNumId w:val="31"/>
  </w:num>
  <w:num w:numId="24">
    <w:abstractNumId w:val="1"/>
  </w:num>
  <w:num w:numId="25">
    <w:abstractNumId w:val="4"/>
  </w:num>
  <w:num w:numId="26">
    <w:abstractNumId w:val="15"/>
  </w:num>
  <w:num w:numId="27">
    <w:abstractNumId w:val="13"/>
  </w:num>
  <w:num w:numId="28">
    <w:abstractNumId w:val="16"/>
  </w:num>
  <w:num w:numId="29">
    <w:abstractNumId w:val="21"/>
  </w:num>
  <w:num w:numId="30">
    <w:abstractNumId w:val="18"/>
  </w:num>
  <w:num w:numId="31">
    <w:abstractNumId w:val="17"/>
  </w:num>
  <w:num w:numId="32">
    <w:abstractNumId w:val="29"/>
  </w:num>
  <w:num w:numId="33">
    <w:abstractNumId w:val="7"/>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1"/>
    <w:footnote w:id="0"/>
  </w:footnotePr>
  <w:endnotePr>
    <w:endnote w:id="-1"/>
    <w:endnote w:id="0"/>
  </w:endnotePr>
  <w:compat/>
  <w:rsids>
    <w:rsidRoot w:val="0077763F"/>
    <w:rsid w:val="000E6E6A"/>
    <w:rsid w:val="00116B3B"/>
    <w:rsid w:val="0032156A"/>
    <w:rsid w:val="00464C5C"/>
    <w:rsid w:val="004B74A2"/>
    <w:rsid w:val="004C0A62"/>
    <w:rsid w:val="00516EAA"/>
    <w:rsid w:val="006E5508"/>
    <w:rsid w:val="0077763F"/>
    <w:rsid w:val="0087464D"/>
    <w:rsid w:val="008E2C50"/>
    <w:rsid w:val="009F6E02"/>
    <w:rsid w:val="00B4605F"/>
    <w:rsid w:val="00B55E9A"/>
    <w:rsid w:val="00B9397E"/>
    <w:rsid w:val="00C10F5F"/>
    <w:rsid w:val="00C17A39"/>
    <w:rsid w:val="00C330E2"/>
    <w:rsid w:val="00CE5324"/>
    <w:rsid w:val="00D47C1D"/>
    <w:rsid w:val="00D56A31"/>
    <w:rsid w:val="00E0488F"/>
    <w:rsid w:val="00E257A8"/>
    <w:rsid w:val="00EB24B7"/>
    <w:rsid w:val="00F13475"/>
    <w:rsid w:val="00F74C91"/>
    <w:rsid w:val="00FE05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397E"/>
  </w:style>
  <w:style w:type="paragraph" w:styleId="Nagwek1">
    <w:name w:val="heading 1"/>
    <w:basedOn w:val="normal"/>
    <w:next w:val="normal"/>
    <w:rsid w:val="0077763F"/>
    <w:pPr>
      <w:keepNext/>
      <w:keepLines/>
      <w:spacing w:before="480" w:after="120"/>
      <w:outlineLvl w:val="0"/>
    </w:pPr>
    <w:rPr>
      <w:b/>
      <w:sz w:val="48"/>
      <w:szCs w:val="48"/>
    </w:rPr>
  </w:style>
  <w:style w:type="paragraph" w:styleId="Nagwek2">
    <w:name w:val="heading 2"/>
    <w:basedOn w:val="normal"/>
    <w:next w:val="normal"/>
    <w:rsid w:val="0077763F"/>
    <w:pPr>
      <w:spacing w:line="240" w:lineRule="auto"/>
      <w:outlineLvl w:val="1"/>
    </w:pPr>
    <w:rPr>
      <w:rFonts w:ascii="Times New Roman" w:eastAsia="Times New Roman" w:hAnsi="Times New Roman" w:cs="Times New Roman"/>
      <w:b/>
      <w:sz w:val="36"/>
      <w:szCs w:val="36"/>
    </w:rPr>
  </w:style>
  <w:style w:type="paragraph" w:styleId="Nagwek3">
    <w:name w:val="heading 3"/>
    <w:basedOn w:val="normal"/>
    <w:next w:val="normal"/>
    <w:rsid w:val="0077763F"/>
    <w:pPr>
      <w:spacing w:line="240" w:lineRule="auto"/>
      <w:outlineLvl w:val="2"/>
    </w:pPr>
    <w:rPr>
      <w:rFonts w:ascii="Times New Roman" w:eastAsia="Times New Roman" w:hAnsi="Times New Roman" w:cs="Times New Roman"/>
      <w:b/>
      <w:sz w:val="27"/>
      <w:szCs w:val="27"/>
    </w:rPr>
  </w:style>
  <w:style w:type="paragraph" w:styleId="Nagwek4">
    <w:name w:val="heading 4"/>
    <w:basedOn w:val="normal"/>
    <w:next w:val="normal"/>
    <w:rsid w:val="0077763F"/>
    <w:pPr>
      <w:keepNext/>
      <w:keepLines/>
      <w:spacing w:before="240" w:after="40"/>
      <w:outlineLvl w:val="3"/>
    </w:pPr>
    <w:rPr>
      <w:b/>
      <w:sz w:val="24"/>
      <w:szCs w:val="24"/>
    </w:rPr>
  </w:style>
  <w:style w:type="paragraph" w:styleId="Nagwek5">
    <w:name w:val="heading 5"/>
    <w:basedOn w:val="normal"/>
    <w:next w:val="normal"/>
    <w:rsid w:val="0077763F"/>
    <w:pPr>
      <w:keepNext/>
      <w:keepLines/>
      <w:spacing w:before="220" w:after="40"/>
      <w:outlineLvl w:val="4"/>
    </w:pPr>
    <w:rPr>
      <w:b/>
    </w:rPr>
  </w:style>
  <w:style w:type="paragraph" w:styleId="Nagwek6">
    <w:name w:val="heading 6"/>
    <w:basedOn w:val="normal"/>
    <w:next w:val="normal"/>
    <w:rsid w:val="0077763F"/>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77763F"/>
  </w:style>
  <w:style w:type="table" w:customStyle="1" w:styleId="TableNormal">
    <w:name w:val="Table Normal"/>
    <w:rsid w:val="0077763F"/>
    <w:tblPr>
      <w:tblCellMar>
        <w:top w:w="0" w:type="dxa"/>
        <w:left w:w="0" w:type="dxa"/>
        <w:bottom w:w="0" w:type="dxa"/>
        <w:right w:w="0" w:type="dxa"/>
      </w:tblCellMar>
    </w:tblPr>
  </w:style>
  <w:style w:type="paragraph" w:styleId="Tytu">
    <w:name w:val="Title"/>
    <w:basedOn w:val="normal"/>
    <w:next w:val="normal"/>
    <w:rsid w:val="0077763F"/>
    <w:pPr>
      <w:keepNext/>
      <w:keepLines/>
      <w:spacing w:before="480" w:after="120"/>
    </w:pPr>
    <w:rPr>
      <w:b/>
      <w:sz w:val="72"/>
      <w:szCs w:val="72"/>
    </w:rPr>
  </w:style>
  <w:style w:type="paragraph" w:styleId="Podtytu">
    <w:name w:val="Subtitle"/>
    <w:basedOn w:val="normal"/>
    <w:next w:val="normal"/>
    <w:rsid w:val="0077763F"/>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4DBEE-2EF7-4B1B-B0F6-CB2BFADFA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2473</Words>
  <Characters>14840</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Bartłomiej</dc:creator>
  <cp:lastModifiedBy>Vicedyrektor</cp:lastModifiedBy>
  <cp:revision>2</cp:revision>
  <cp:lastPrinted>2023-12-14T11:12:00Z</cp:lastPrinted>
  <dcterms:created xsi:type="dcterms:W3CDTF">2023-12-14T11:12:00Z</dcterms:created>
  <dcterms:modified xsi:type="dcterms:W3CDTF">2023-12-14T11:12:00Z</dcterms:modified>
</cp:coreProperties>
</file>